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6F" w:rsidRPr="0027146F" w:rsidRDefault="0027146F" w:rsidP="0027146F">
      <w:pPr>
        <w:rPr>
          <w:rFonts w:ascii="仿宋_GB2312" w:eastAsia="仿宋_GB2312"/>
          <w:b/>
          <w:sz w:val="24"/>
        </w:rPr>
      </w:pPr>
      <w:r w:rsidRPr="0027146F">
        <w:rPr>
          <w:rFonts w:ascii="仿宋_GB2312" w:eastAsia="仿宋_GB2312" w:hint="eastAsia"/>
          <w:b/>
          <w:sz w:val="24"/>
        </w:rPr>
        <w:t>附件：</w:t>
      </w:r>
    </w:p>
    <w:p w:rsidR="0027146F" w:rsidRPr="0027146F" w:rsidRDefault="0027146F" w:rsidP="0027146F">
      <w:pPr>
        <w:jc w:val="center"/>
        <w:rPr>
          <w:rFonts w:ascii="仿宋_GB2312" w:eastAsia="仿宋_GB2312"/>
          <w:b/>
          <w:sz w:val="32"/>
          <w:szCs w:val="32"/>
        </w:rPr>
      </w:pPr>
      <w:r w:rsidRPr="0027146F">
        <w:rPr>
          <w:rFonts w:ascii="仿宋_GB2312" w:eastAsia="仿宋_GB2312" w:hint="eastAsia"/>
          <w:b/>
          <w:sz w:val="32"/>
          <w:szCs w:val="32"/>
        </w:rPr>
        <w:t>工程建设项目招标代理机构业绩情况表</w:t>
      </w:r>
      <w:r w:rsidR="002C4A8D">
        <w:rPr>
          <w:rFonts w:ascii="仿宋_GB2312" w:eastAsia="仿宋_GB2312" w:hint="eastAsia"/>
          <w:b/>
          <w:sz w:val="32"/>
          <w:szCs w:val="32"/>
        </w:rPr>
        <w:t>(1)</w:t>
      </w:r>
    </w:p>
    <w:p w:rsidR="0027146F" w:rsidRDefault="0027146F" w:rsidP="0027146F">
      <w:pPr>
        <w:jc w:val="center"/>
        <w:rPr>
          <w:b/>
          <w:sz w:val="32"/>
          <w:szCs w:val="32"/>
        </w:rPr>
      </w:pPr>
      <w:r w:rsidRPr="0027146F">
        <w:rPr>
          <w:rFonts w:ascii="仿宋_GB2312" w:eastAsia="仿宋_GB2312" w:hint="eastAsia"/>
          <w:b/>
          <w:sz w:val="32"/>
          <w:szCs w:val="32"/>
        </w:rPr>
        <w:t>（第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27146F">
        <w:rPr>
          <w:rFonts w:ascii="仿宋_GB2312" w:eastAsia="仿宋_GB2312" w:hint="eastAsia"/>
          <w:b/>
          <w:sz w:val="32"/>
          <w:szCs w:val="32"/>
        </w:rPr>
        <w:t>季度）</w:t>
      </w:r>
    </w:p>
    <w:p w:rsidR="0027146F" w:rsidRPr="0027146F" w:rsidRDefault="0027146F" w:rsidP="0027146F">
      <w:pPr>
        <w:ind w:rightChars="40" w:right="84"/>
        <w:rPr>
          <w:rFonts w:ascii="仿宋_GB2312" w:eastAsia="仿宋_GB2312"/>
          <w:sz w:val="24"/>
        </w:rPr>
      </w:pPr>
      <w:r w:rsidRPr="0027146F">
        <w:rPr>
          <w:rFonts w:ascii="仿宋_GB2312" w:eastAsia="仿宋_GB2312" w:hint="eastAsia"/>
          <w:sz w:val="24"/>
        </w:rPr>
        <w:t>单位（盖章）：                                填表时间：    年   月   日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59"/>
        <w:gridCol w:w="1724"/>
        <w:gridCol w:w="1230"/>
        <w:gridCol w:w="2221"/>
      </w:tblGrid>
      <w:tr w:rsidR="0027146F" w:rsidRPr="0027146F" w:rsidTr="0027146F">
        <w:trPr>
          <w:trHeight w:val="567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59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24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1230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成交金额</w:t>
            </w:r>
          </w:p>
        </w:tc>
        <w:tc>
          <w:tcPr>
            <w:tcW w:w="2221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发中标通知书时间</w:t>
            </w:r>
          </w:p>
        </w:tc>
      </w:tr>
      <w:tr w:rsidR="0027146F" w:rsidRPr="0027146F" w:rsidTr="0027146F">
        <w:trPr>
          <w:trHeight w:val="567"/>
          <w:jc w:val="center"/>
        </w:trPr>
        <w:tc>
          <w:tcPr>
            <w:tcW w:w="8151" w:type="dxa"/>
            <w:gridSpan w:val="5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绍兴市公共资源交易中心进场交易项目：</w:t>
            </w:r>
          </w:p>
        </w:tc>
      </w:tr>
      <w:tr w:rsidR="0027146F" w:rsidRPr="0027146F" w:rsidTr="0027146F">
        <w:trPr>
          <w:trHeight w:val="46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600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58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73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600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58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73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58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735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9</w:t>
            </w:r>
          </w:p>
        </w:tc>
        <w:tc>
          <w:tcPr>
            <w:tcW w:w="2359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7146F" w:rsidRPr="0027146F" w:rsidTr="0027146F">
        <w:trPr>
          <w:trHeight w:val="1270"/>
          <w:jc w:val="center"/>
        </w:trPr>
        <w:tc>
          <w:tcPr>
            <w:tcW w:w="617" w:type="dxa"/>
            <w:vAlign w:val="center"/>
          </w:tcPr>
          <w:p w:rsidR="0027146F" w:rsidRPr="0027146F" w:rsidRDefault="0027146F" w:rsidP="0027146F">
            <w:pPr>
              <w:ind w:leftChars="-50" w:left="-105" w:rightChars="-70" w:right="-14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Ansi="宋体" w:hint="eastAsia"/>
                <w:b/>
                <w:sz w:val="24"/>
                <w:szCs w:val="24"/>
              </w:rPr>
              <w:t>…</w:t>
            </w:r>
          </w:p>
        </w:tc>
        <w:tc>
          <w:tcPr>
            <w:tcW w:w="2359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Ansi="宋体" w:hint="eastAsia"/>
                <w:b/>
                <w:sz w:val="24"/>
                <w:szCs w:val="24"/>
              </w:rPr>
              <w:t>…</w:t>
            </w:r>
          </w:p>
        </w:tc>
        <w:tc>
          <w:tcPr>
            <w:tcW w:w="1724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Ansi="宋体" w:hint="eastAsia"/>
                <w:b/>
                <w:sz w:val="24"/>
                <w:szCs w:val="24"/>
              </w:rPr>
              <w:t>…</w:t>
            </w:r>
          </w:p>
        </w:tc>
        <w:tc>
          <w:tcPr>
            <w:tcW w:w="1230" w:type="dxa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27146F" w:rsidRPr="0027146F" w:rsidRDefault="0027146F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Ansi="宋体" w:hint="eastAsia"/>
                <w:b/>
                <w:sz w:val="24"/>
                <w:szCs w:val="24"/>
              </w:rPr>
              <w:t>…</w:t>
            </w:r>
          </w:p>
        </w:tc>
      </w:tr>
    </w:tbl>
    <w:p w:rsidR="002C4A8D" w:rsidRDefault="002C4A8D" w:rsidP="0027146F">
      <w:pPr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说明</w:t>
      </w:r>
      <w:r w:rsidR="0027146F" w:rsidRPr="00CD3369">
        <w:rPr>
          <w:rFonts w:ascii="仿宋_GB2312" w:eastAsia="仿宋_GB2312" w:hAnsi="仿宋" w:cs="仿宋_GB2312" w:hint="eastAsia"/>
          <w:kern w:val="0"/>
          <w:sz w:val="24"/>
        </w:rPr>
        <w:t>：</w:t>
      </w:r>
    </w:p>
    <w:p w:rsidR="0027146F" w:rsidRDefault="0027146F" w:rsidP="002C4A8D">
      <w:pPr>
        <w:ind w:firstLineChars="200" w:firstLine="480"/>
        <w:rPr>
          <w:rFonts w:ascii="仿宋_GB2312" w:eastAsia="仿宋_GB2312" w:hAnsi="仿宋" w:cs="仿宋_GB2312"/>
          <w:kern w:val="0"/>
          <w:sz w:val="24"/>
        </w:rPr>
      </w:pPr>
      <w:r w:rsidRPr="00CD3369">
        <w:rPr>
          <w:rFonts w:ascii="仿宋_GB2312" w:eastAsia="仿宋_GB2312" w:hAnsi="仿宋" w:cs="仿宋_GB2312" w:hint="eastAsia"/>
          <w:kern w:val="0"/>
          <w:sz w:val="24"/>
        </w:rPr>
        <w:t>1、</w:t>
      </w:r>
      <w:r>
        <w:rPr>
          <w:rFonts w:ascii="仿宋_GB2312" w:eastAsia="仿宋_GB2312" w:hAnsi="仿宋" w:cs="仿宋_GB2312" w:hint="eastAsia"/>
          <w:kern w:val="0"/>
          <w:sz w:val="24"/>
        </w:rPr>
        <w:t>每</w:t>
      </w:r>
      <w:r w:rsidRPr="00CD3369">
        <w:rPr>
          <w:rFonts w:ascii="仿宋_GB2312" w:eastAsia="仿宋_GB2312" w:hAnsi="仿宋" w:cs="仿宋_GB2312" w:hint="eastAsia"/>
          <w:kern w:val="0"/>
          <w:sz w:val="24"/>
        </w:rPr>
        <w:t>季度内完成的业绩，</w:t>
      </w:r>
      <w:r>
        <w:rPr>
          <w:rFonts w:ascii="仿宋_GB2312" w:eastAsia="仿宋_GB2312" w:hAnsi="仿宋" w:cs="仿宋_GB2312" w:hint="eastAsia"/>
          <w:kern w:val="0"/>
          <w:sz w:val="24"/>
        </w:rPr>
        <w:t>指在绍兴市公共资源交易中心内开展的招标代理业务，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以中标通知书</w:t>
      </w:r>
      <w:r>
        <w:rPr>
          <w:rFonts w:ascii="仿宋_GB2312" w:eastAsia="仿宋_GB2312" w:hAnsi="仿宋" w:cs="仿宋_GB2312" w:hint="eastAsia"/>
          <w:kern w:val="0"/>
          <w:sz w:val="24"/>
        </w:rPr>
        <w:t>数量和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发出时间为准</w:t>
      </w:r>
      <w:r>
        <w:rPr>
          <w:rFonts w:ascii="仿宋_GB2312" w:eastAsia="仿宋_GB2312" w:hAnsi="仿宋" w:cs="仿宋_GB2312" w:hint="eastAsia"/>
          <w:kern w:val="0"/>
          <w:sz w:val="24"/>
        </w:rPr>
        <w:t>；</w:t>
      </w:r>
      <w:r w:rsidRPr="002C4A8D">
        <w:rPr>
          <w:rFonts w:ascii="仿宋_GB2312" w:eastAsia="仿宋_GB2312" w:hAnsi="仿宋" w:cs="仿宋_GB2312" w:hint="eastAsia"/>
          <w:kern w:val="0"/>
          <w:sz w:val="24"/>
        </w:rPr>
        <w:t>表中的业绩须附相应的</w:t>
      </w:r>
      <w:r w:rsidRPr="003C14E4">
        <w:rPr>
          <w:rFonts w:ascii="仿宋_GB2312" w:eastAsia="仿宋_GB2312" w:hAnsi="仿宋" w:cs="仿宋_GB2312" w:hint="eastAsia"/>
          <w:b/>
          <w:kern w:val="0"/>
          <w:sz w:val="24"/>
        </w:rPr>
        <w:t>中标通知书复印件</w:t>
      </w:r>
      <w:r>
        <w:rPr>
          <w:rFonts w:ascii="仿宋_GB2312" w:eastAsia="仿宋_GB2312" w:hAnsi="仿宋" w:cs="仿宋_GB2312" w:hint="eastAsia"/>
          <w:b/>
          <w:kern w:val="0"/>
          <w:sz w:val="24"/>
        </w:rPr>
        <w:t>加盖公章</w:t>
      </w:r>
      <w:r>
        <w:rPr>
          <w:rFonts w:ascii="仿宋_GB2312" w:eastAsia="仿宋_GB2312" w:hAnsi="仿宋" w:cs="仿宋_GB2312" w:hint="eastAsia"/>
          <w:kern w:val="0"/>
          <w:sz w:val="24"/>
        </w:rPr>
        <w:t>。借用场地但不进入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交易系统的不予计算</w:t>
      </w:r>
      <w:r>
        <w:rPr>
          <w:rFonts w:ascii="仿宋_GB2312" w:eastAsia="仿宋_GB2312" w:hAnsi="仿宋" w:cs="仿宋_GB2312" w:hint="eastAsia"/>
          <w:kern w:val="0"/>
          <w:sz w:val="24"/>
        </w:rPr>
        <w:t>。</w:t>
      </w:r>
    </w:p>
    <w:p w:rsidR="0027146F" w:rsidRDefault="0027146F" w:rsidP="002C4A8D">
      <w:pPr>
        <w:ind w:firstLineChars="200" w:firstLine="480"/>
        <w:jc w:val="left"/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2、本</w:t>
      </w:r>
      <w:r w:rsidRPr="001816B1">
        <w:rPr>
          <w:rFonts w:ascii="仿宋_GB2312" w:eastAsia="仿宋_GB2312" w:hAnsi="仿宋" w:cs="仿宋_GB2312" w:hint="eastAsia"/>
          <w:kern w:val="0"/>
          <w:sz w:val="24"/>
        </w:rPr>
        <w:t>业绩情况表</w:t>
      </w:r>
      <w:r>
        <w:rPr>
          <w:rFonts w:ascii="仿宋_GB2312" w:eastAsia="仿宋_GB2312" w:hAnsi="仿宋" w:cs="仿宋_GB2312" w:hint="eastAsia"/>
          <w:kern w:val="0"/>
          <w:sz w:val="24"/>
        </w:rPr>
        <w:t>须在每季度结束下季度首月的5日前送绍兴市公共资源交易中心建设项目交易科。</w:t>
      </w:r>
    </w:p>
    <w:p w:rsidR="002C4A8D" w:rsidRDefault="002C4A8D" w:rsidP="002C4A8D">
      <w:pPr>
        <w:ind w:firstLine="465"/>
        <w:jc w:val="left"/>
        <w:rPr>
          <w:rFonts w:ascii="仿宋_GB2312" w:eastAsia="仿宋_GB2312"/>
          <w:b/>
          <w:sz w:val="24"/>
          <w:szCs w:val="24"/>
        </w:rPr>
      </w:pPr>
    </w:p>
    <w:p w:rsidR="002C4A8D" w:rsidRDefault="002C4A8D" w:rsidP="002C4A8D">
      <w:pPr>
        <w:jc w:val="left"/>
        <w:rPr>
          <w:rFonts w:ascii="仿宋_GB2312" w:eastAsia="仿宋_GB2312"/>
          <w:b/>
          <w:sz w:val="24"/>
          <w:szCs w:val="24"/>
        </w:rPr>
      </w:pPr>
    </w:p>
    <w:p w:rsidR="002C4A8D" w:rsidRDefault="002C4A8D" w:rsidP="002C4A8D">
      <w:pPr>
        <w:jc w:val="left"/>
        <w:rPr>
          <w:rFonts w:ascii="仿宋_GB2312" w:eastAsia="仿宋_GB2312"/>
          <w:b/>
          <w:sz w:val="24"/>
          <w:szCs w:val="24"/>
        </w:rPr>
      </w:pPr>
    </w:p>
    <w:p w:rsidR="002C4A8D" w:rsidRDefault="002C4A8D" w:rsidP="002C4A8D">
      <w:pPr>
        <w:jc w:val="left"/>
        <w:rPr>
          <w:rFonts w:ascii="仿宋_GB2312" w:eastAsia="仿宋_GB2312"/>
          <w:b/>
          <w:sz w:val="24"/>
          <w:szCs w:val="24"/>
        </w:rPr>
      </w:pPr>
    </w:p>
    <w:p w:rsidR="006F081F" w:rsidRDefault="006F081F" w:rsidP="002C4A8D">
      <w:pPr>
        <w:jc w:val="left"/>
        <w:rPr>
          <w:rFonts w:ascii="仿宋_GB2312" w:eastAsia="仿宋_GB2312" w:hint="eastAsia"/>
          <w:b/>
          <w:sz w:val="24"/>
          <w:szCs w:val="24"/>
        </w:rPr>
      </w:pPr>
      <w:bookmarkStart w:id="0" w:name="_GoBack"/>
      <w:bookmarkEnd w:id="0"/>
    </w:p>
    <w:p w:rsidR="002C4A8D" w:rsidRPr="0027146F" w:rsidRDefault="002C4A8D" w:rsidP="002C4A8D">
      <w:pPr>
        <w:jc w:val="center"/>
        <w:rPr>
          <w:rFonts w:ascii="仿宋_GB2312" w:eastAsia="仿宋_GB2312"/>
          <w:b/>
          <w:sz w:val="32"/>
          <w:szCs w:val="32"/>
        </w:rPr>
      </w:pPr>
      <w:r w:rsidRPr="0027146F">
        <w:rPr>
          <w:rFonts w:ascii="仿宋_GB2312" w:eastAsia="仿宋_GB2312" w:hint="eastAsia"/>
          <w:b/>
          <w:sz w:val="32"/>
          <w:szCs w:val="32"/>
        </w:rPr>
        <w:lastRenderedPageBreak/>
        <w:t>工程建设项目招标代理机构业绩情况表</w:t>
      </w:r>
      <w:r>
        <w:rPr>
          <w:rFonts w:ascii="仿宋_GB2312" w:eastAsia="仿宋_GB2312" w:hint="eastAsia"/>
          <w:b/>
          <w:sz w:val="32"/>
          <w:szCs w:val="32"/>
        </w:rPr>
        <w:t>(2)</w:t>
      </w:r>
    </w:p>
    <w:p w:rsidR="002C4A8D" w:rsidRDefault="002C4A8D" w:rsidP="002C4A8D">
      <w:pPr>
        <w:jc w:val="center"/>
        <w:rPr>
          <w:b/>
          <w:sz w:val="32"/>
          <w:szCs w:val="32"/>
        </w:rPr>
      </w:pPr>
      <w:r w:rsidRPr="0027146F">
        <w:rPr>
          <w:rFonts w:ascii="仿宋_GB2312" w:eastAsia="仿宋_GB2312" w:hint="eastAsia"/>
          <w:b/>
          <w:sz w:val="32"/>
          <w:szCs w:val="32"/>
        </w:rPr>
        <w:t>（第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27146F">
        <w:rPr>
          <w:rFonts w:ascii="仿宋_GB2312" w:eastAsia="仿宋_GB2312" w:hint="eastAsia"/>
          <w:b/>
          <w:sz w:val="32"/>
          <w:szCs w:val="32"/>
        </w:rPr>
        <w:t>季度）</w:t>
      </w:r>
    </w:p>
    <w:p w:rsidR="002C4A8D" w:rsidRPr="0027146F" w:rsidRDefault="002C4A8D" w:rsidP="002C4A8D">
      <w:pPr>
        <w:ind w:rightChars="40" w:right="84"/>
        <w:rPr>
          <w:rFonts w:ascii="仿宋_GB2312" w:eastAsia="仿宋_GB2312"/>
          <w:sz w:val="24"/>
        </w:rPr>
      </w:pPr>
      <w:r w:rsidRPr="0027146F">
        <w:rPr>
          <w:rFonts w:ascii="仿宋_GB2312" w:eastAsia="仿宋_GB2312" w:hint="eastAsia"/>
          <w:sz w:val="24"/>
        </w:rPr>
        <w:t>单位（盖章）：                                填表时间：    年   月   日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59"/>
        <w:gridCol w:w="1724"/>
        <w:gridCol w:w="1230"/>
        <w:gridCol w:w="2221"/>
      </w:tblGrid>
      <w:tr w:rsidR="002C4A8D" w:rsidRPr="0027146F" w:rsidTr="000E4CBE">
        <w:trPr>
          <w:trHeight w:val="567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59" w:type="dxa"/>
            <w:vAlign w:val="center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24" w:type="dxa"/>
            <w:vAlign w:val="center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1230" w:type="dxa"/>
            <w:vAlign w:val="center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成交金额</w:t>
            </w:r>
          </w:p>
        </w:tc>
        <w:tc>
          <w:tcPr>
            <w:tcW w:w="2221" w:type="dxa"/>
            <w:vAlign w:val="center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发中标通知书时间</w:t>
            </w:r>
          </w:p>
        </w:tc>
      </w:tr>
      <w:tr w:rsidR="002C4A8D" w:rsidRPr="0027146F" w:rsidTr="000E4CBE">
        <w:trPr>
          <w:trHeight w:val="567"/>
          <w:jc w:val="center"/>
        </w:trPr>
        <w:tc>
          <w:tcPr>
            <w:tcW w:w="8151" w:type="dxa"/>
            <w:gridSpan w:val="5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绍兴市越城区公共资源交易分中心进场交易项目：</w:t>
            </w:r>
          </w:p>
        </w:tc>
      </w:tr>
      <w:tr w:rsidR="002C4A8D" w:rsidRPr="0027146F" w:rsidTr="000E4CBE">
        <w:trPr>
          <w:trHeight w:val="46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600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58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73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600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58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73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0E4CBE">
        <w:trPr>
          <w:trHeight w:val="585"/>
          <w:jc w:val="center"/>
        </w:trPr>
        <w:tc>
          <w:tcPr>
            <w:tcW w:w="617" w:type="dxa"/>
            <w:vAlign w:val="center"/>
          </w:tcPr>
          <w:p w:rsidR="002C4A8D" w:rsidRPr="0027146F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7146F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2C4A8D" w:rsidRPr="0027146F" w:rsidRDefault="002C4A8D" w:rsidP="000E4CB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C4A8D" w:rsidRPr="0027146F" w:rsidTr="002C4A8D">
        <w:trPr>
          <w:trHeight w:val="735"/>
          <w:jc w:val="center"/>
        </w:trPr>
        <w:tc>
          <w:tcPr>
            <w:tcW w:w="617" w:type="dxa"/>
            <w:vAlign w:val="center"/>
          </w:tcPr>
          <w:p w:rsidR="002C4A8D" w:rsidRPr="002C4A8D" w:rsidRDefault="002C4A8D" w:rsidP="000E4CBE">
            <w:pPr>
              <w:ind w:leftChars="-50" w:left="-105" w:rightChars="-70" w:right="-14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C4A8D">
              <w:rPr>
                <w:rFonts w:ascii="仿宋_GB2312" w:eastAsia="仿宋_GB2312"/>
                <w:b/>
                <w:sz w:val="24"/>
                <w:szCs w:val="24"/>
              </w:rPr>
              <w:t>…</w:t>
            </w:r>
          </w:p>
        </w:tc>
        <w:tc>
          <w:tcPr>
            <w:tcW w:w="2359" w:type="dxa"/>
            <w:vAlign w:val="center"/>
          </w:tcPr>
          <w:p w:rsidR="002C4A8D" w:rsidRPr="002C4A8D" w:rsidRDefault="002C4A8D" w:rsidP="002C4A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C4A8D">
              <w:rPr>
                <w:rFonts w:ascii="仿宋_GB2312" w:eastAsia="仿宋_GB2312"/>
                <w:b/>
                <w:sz w:val="24"/>
                <w:szCs w:val="24"/>
              </w:rPr>
              <w:t>…</w:t>
            </w:r>
          </w:p>
        </w:tc>
        <w:tc>
          <w:tcPr>
            <w:tcW w:w="1724" w:type="dxa"/>
            <w:vAlign w:val="center"/>
          </w:tcPr>
          <w:p w:rsidR="002C4A8D" w:rsidRPr="002C4A8D" w:rsidRDefault="002C4A8D" w:rsidP="002C4A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C4A8D">
              <w:rPr>
                <w:rFonts w:ascii="仿宋_GB2312" w:eastAsia="仿宋_GB2312"/>
                <w:b/>
                <w:sz w:val="24"/>
                <w:szCs w:val="24"/>
              </w:rPr>
              <w:t>…</w:t>
            </w:r>
          </w:p>
        </w:tc>
        <w:tc>
          <w:tcPr>
            <w:tcW w:w="1230" w:type="dxa"/>
            <w:vAlign w:val="center"/>
          </w:tcPr>
          <w:p w:rsidR="002C4A8D" w:rsidRPr="002C4A8D" w:rsidRDefault="002C4A8D" w:rsidP="002C4A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C4A8D"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vAlign w:val="center"/>
          </w:tcPr>
          <w:p w:rsidR="002C4A8D" w:rsidRPr="002C4A8D" w:rsidRDefault="002C4A8D" w:rsidP="002C4A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C4A8D">
              <w:rPr>
                <w:rFonts w:ascii="仿宋_GB2312" w:eastAsia="仿宋_GB2312"/>
                <w:b/>
                <w:sz w:val="24"/>
                <w:szCs w:val="24"/>
              </w:rPr>
              <w:t>…</w:t>
            </w:r>
          </w:p>
        </w:tc>
      </w:tr>
      <w:tr w:rsidR="002C4A8D" w:rsidRPr="0027146F" w:rsidTr="004D49DB">
        <w:trPr>
          <w:trHeight w:val="1270"/>
          <w:jc w:val="center"/>
        </w:trPr>
        <w:tc>
          <w:tcPr>
            <w:tcW w:w="8151" w:type="dxa"/>
            <w:gridSpan w:val="5"/>
            <w:vAlign w:val="center"/>
          </w:tcPr>
          <w:p w:rsidR="002C4A8D" w:rsidRDefault="002C4A8D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2C4A8D" w:rsidRDefault="002C4A8D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2C4A8D" w:rsidRDefault="002C4A8D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2C4A8D" w:rsidRDefault="002C4A8D" w:rsidP="000E4CBE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2C4A8D" w:rsidRDefault="002C4A8D" w:rsidP="000E4CBE">
            <w:pPr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2C4A8D">
              <w:rPr>
                <w:rFonts w:ascii="仿宋_GB2312" w:eastAsia="仿宋_GB2312" w:hAnsi="宋体" w:hint="eastAsia"/>
                <w:sz w:val="24"/>
                <w:szCs w:val="24"/>
              </w:rPr>
              <w:t>绍兴市越城区公共资源交易分中心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盖章:</w:t>
            </w:r>
            <w:r w:rsidRPr="002C4A8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2C4A8D" w:rsidRDefault="002C4A8D" w:rsidP="002C4A8D">
            <w:pPr>
              <w:jc w:val="righ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  <w:p w:rsidR="002C4A8D" w:rsidRDefault="002C4A8D" w:rsidP="002C4A8D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2C4A8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Pr="002C4A8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2C4A8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2C4A8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2C4A8D" w:rsidRPr="002C4A8D" w:rsidRDefault="002C4A8D" w:rsidP="002C4A8D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C4A8D" w:rsidRDefault="002C4A8D" w:rsidP="002C4A8D">
      <w:pPr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说明</w:t>
      </w:r>
      <w:r w:rsidRPr="00CD3369">
        <w:rPr>
          <w:rFonts w:ascii="仿宋_GB2312" w:eastAsia="仿宋_GB2312" w:hAnsi="仿宋" w:cs="仿宋_GB2312" w:hint="eastAsia"/>
          <w:kern w:val="0"/>
          <w:sz w:val="24"/>
        </w:rPr>
        <w:t>：</w:t>
      </w:r>
    </w:p>
    <w:p w:rsidR="002C4A8D" w:rsidRDefault="002C4A8D" w:rsidP="002C4A8D">
      <w:pPr>
        <w:ind w:firstLineChars="200" w:firstLine="480"/>
        <w:rPr>
          <w:rFonts w:ascii="仿宋_GB2312" w:eastAsia="仿宋_GB2312" w:hAnsi="仿宋" w:cs="仿宋_GB2312"/>
          <w:kern w:val="0"/>
          <w:sz w:val="24"/>
        </w:rPr>
      </w:pPr>
      <w:r w:rsidRPr="00CD3369">
        <w:rPr>
          <w:rFonts w:ascii="仿宋_GB2312" w:eastAsia="仿宋_GB2312" w:hAnsi="仿宋" w:cs="仿宋_GB2312" w:hint="eastAsia"/>
          <w:kern w:val="0"/>
          <w:sz w:val="24"/>
        </w:rPr>
        <w:t>1、</w:t>
      </w:r>
      <w:r>
        <w:rPr>
          <w:rFonts w:ascii="仿宋_GB2312" w:eastAsia="仿宋_GB2312" w:hAnsi="仿宋" w:cs="仿宋_GB2312" w:hint="eastAsia"/>
          <w:kern w:val="0"/>
          <w:sz w:val="24"/>
        </w:rPr>
        <w:t>每</w:t>
      </w:r>
      <w:r w:rsidRPr="00CD3369">
        <w:rPr>
          <w:rFonts w:ascii="仿宋_GB2312" w:eastAsia="仿宋_GB2312" w:hAnsi="仿宋" w:cs="仿宋_GB2312" w:hint="eastAsia"/>
          <w:kern w:val="0"/>
          <w:sz w:val="24"/>
        </w:rPr>
        <w:t>季度内完成的业绩，</w:t>
      </w:r>
      <w:r>
        <w:rPr>
          <w:rFonts w:ascii="仿宋_GB2312" w:eastAsia="仿宋_GB2312" w:hAnsi="仿宋" w:cs="仿宋_GB2312" w:hint="eastAsia"/>
          <w:kern w:val="0"/>
          <w:sz w:val="24"/>
        </w:rPr>
        <w:t>指在绍兴市越城区公共资源交易分中心内开展的招标代理业务，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以中标通知书</w:t>
      </w:r>
      <w:r>
        <w:rPr>
          <w:rFonts w:ascii="仿宋_GB2312" w:eastAsia="仿宋_GB2312" w:hAnsi="仿宋" w:cs="仿宋_GB2312" w:hint="eastAsia"/>
          <w:kern w:val="0"/>
          <w:sz w:val="24"/>
        </w:rPr>
        <w:t>数量和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发出时间为准</w:t>
      </w:r>
      <w:r>
        <w:rPr>
          <w:rFonts w:ascii="仿宋_GB2312" w:eastAsia="仿宋_GB2312" w:hAnsi="仿宋" w:cs="仿宋_GB2312" w:hint="eastAsia"/>
          <w:kern w:val="0"/>
          <w:sz w:val="24"/>
        </w:rPr>
        <w:t>；</w:t>
      </w:r>
      <w:r w:rsidRPr="002C4A8D">
        <w:rPr>
          <w:rFonts w:ascii="仿宋_GB2312" w:eastAsia="仿宋_GB2312" w:hAnsi="仿宋" w:cs="仿宋_GB2312" w:hint="eastAsia"/>
          <w:kern w:val="0"/>
          <w:sz w:val="24"/>
        </w:rPr>
        <w:t>表中的业绩须附相应的</w:t>
      </w:r>
      <w:r w:rsidRPr="003C14E4">
        <w:rPr>
          <w:rFonts w:ascii="仿宋_GB2312" w:eastAsia="仿宋_GB2312" w:hAnsi="仿宋" w:cs="仿宋_GB2312" w:hint="eastAsia"/>
          <w:b/>
          <w:kern w:val="0"/>
          <w:sz w:val="24"/>
        </w:rPr>
        <w:t>中标通知书复印件</w:t>
      </w:r>
      <w:r>
        <w:rPr>
          <w:rFonts w:ascii="仿宋_GB2312" w:eastAsia="仿宋_GB2312" w:hAnsi="仿宋" w:cs="仿宋_GB2312" w:hint="eastAsia"/>
          <w:b/>
          <w:kern w:val="0"/>
          <w:sz w:val="24"/>
        </w:rPr>
        <w:t>加盖公章</w:t>
      </w:r>
      <w:r>
        <w:rPr>
          <w:rFonts w:ascii="仿宋_GB2312" w:eastAsia="仿宋_GB2312" w:hAnsi="仿宋" w:cs="仿宋_GB2312" w:hint="eastAsia"/>
          <w:kern w:val="0"/>
          <w:sz w:val="24"/>
        </w:rPr>
        <w:t>。借用场地但不进入</w:t>
      </w:r>
      <w:r w:rsidRPr="006F76E6">
        <w:rPr>
          <w:rFonts w:ascii="仿宋_GB2312" w:eastAsia="仿宋_GB2312" w:hAnsi="仿宋" w:cs="仿宋_GB2312" w:hint="eastAsia"/>
          <w:kern w:val="0"/>
          <w:sz w:val="24"/>
        </w:rPr>
        <w:t>交易系统的不予计算</w:t>
      </w:r>
      <w:r>
        <w:rPr>
          <w:rFonts w:ascii="仿宋_GB2312" w:eastAsia="仿宋_GB2312" w:hAnsi="仿宋" w:cs="仿宋_GB2312" w:hint="eastAsia"/>
          <w:kern w:val="0"/>
          <w:sz w:val="24"/>
        </w:rPr>
        <w:t>。</w:t>
      </w:r>
    </w:p>
    <w:p w:rsidR="00350F0B" w:rsidRDefault="002C4A8D" w:rsidP="002C4A8D">
      <w:pPr>
        <w:ind w:firstLineChars="200" w:firstLine="480"/>
        <w:jc w:val="left"/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2、</w:t>
      </w:r>
      <w:r w:rsidR="00350F0B">
        <w:rPr>
          <w:rFonts w:ascii="仿宋_GB2312" w:eastAsia="仿宋_GB2312" w:hAnsi="仿宋" w:cs="仿宋_GB2312" w:hint="eastAsia"/>
          <w:kern w:val="0"/>
          <w:sz w:val="24"/>
        </w:rPr>
        <w:t>本</w:t>
      </w:r>
      <w:r w:rsidR="00350F0B" w:rsidRPr="001816B1">
        <w:rPr>
          <w:rFonts w:ascii="仿宋_GB2312" w:eastAsia="仿宋_GB2312" w:hAnsi="仿宋" w:cs="仿宋_GB2312" w:hint="eastAsia"/>
          <w:kern w:val="0"/>
          <w:sz w:val="24"/>
        </w:rPr>
        <w:t>业绩情况表</w:t>
      </w:r>
      <w:r w:rsidR="00350F0B">
        <w:rPr>
          <w:rFonts w:ascii="仿宋_GB2312" w:eastAsia="仿宋_GB2312" w:hAnsi="仿宋" w:cs="仿宋_GB2312" w:hint="eastAsia"/>
          <w:kern w:val="0"/>
          <w:sz w:val="24"/>
        </w:rPr>
        <w:t>需由</w:t>
      </w:r>
      <w:r w:rsidR="00350F0B" w:rsidRPr="002C4A8D">
        <w:rPr>
          <w:rFonts w:ascii="仿宋_GB2312" w:eastAsia="仿宋_GB2312" w:hAnsi="宋体" w:hint="eastAsia"/>
          <w:b/>
          <w:sz w:val="24"/>
          <w:szCs w:val="24"/>
        </w:rPr>
        <w:t>绍兴市越城区公共资源交易分中心盖章</w:t>
      </w:r>
      <w:r w:rsidR="00350F0B">
        <w:rPr>
          <w:rFonts w:ascii="仿宋_GB2312" w:eastAsia="仿宋_GB2312" w:hAnsi="宋体" w:hint="eastAsia"/>
          <w:sz w:val="24"/>
          <w:szCs w:val="24"/>
        </w:rPr>
        <w:t>确认。</w:t>
      </w:r>
    </w:p>
    <w:p w:rsidR="002C4A8D" w:rsidRDefault="00350F0B" w:rsidP="002C4A8D">
      <w:pPr>
        <w:ind w:firstLineChars="200" w:firstLine="480"/>
        <w:jc w:val="left"/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3、</w:t>
      </w:r>
      <w:r w:rsidR="002C4A8D">
        <w:rPr>
          <w:rFonts w:ascii="仿宋_GB2312" w:eastAsia="仿宋_GB2312" w:hAnsi="仿宋" w:cs="仿宋_GB2312" w:hint="eastAsia"/>
          <w:kern w:val="0"/>
          <w:sz w:val="24"/>
        </w:rPr>
        <w:t>本</w:t>
      </w:r>
      <w:r w:rsidR="002C4A8D" w:rsidRPr="001816B1">
        <w:rPr>
          <w:rFonts w:ascii="仿宋_GB2312" w:eastAsia="仿宋_GB2312" w:hAnsi="仿宋" w:cs="仿宋_GB2312" w:hint="eastAsia"/>
          <w:kern w:val="0"/>
          <w:sz w:val="24"/>
        </w:rPr>
        <w:t>业绩情况表</w:t>
      </w:r>
      <w:r w:rsidR="002C4A8D">
        <w:rPr>
          <w:rFonts w:ascii="仿宋_GB2312" w:eastAsia="仿宋_GB2312" w:hAnsi="仿宋" w:cs="仿宋_GB2312" w:hint="eastAsia"/>
          <w:kern w:val="0"/>
          <w:sz w:val="24"/>
        </w:rPr>
        <w:t>须在每季度结束下季度首月的5日前</w:t>
      </w:r>
      <w:r>
        <w:rPr>
          <w:rFonts w:ascii="仿宋_GB2312" w:eastAsia="仿宋_GB2312" w:hAnsi="仿宋" w:cs="仿宋_GB2312" w:hint="eastAsia"/>
          <w:kern w:val="0"/>
          <w:sz w:val="24"/>
        </w:rPr>
        <w:t>与表(1)一并</w:t>
      </w:r>
      <w:r w:rsidR="002C4A8D">
        <w:rPr>
          <w:rFonts w:ascii="仿宋_GB2312" w:eastAsia="仿宋_GB2312" w:hAnsi="仿宋" w:cs="仿宋_GB2312" w:hint="eastAsia"/>
          <w:kern w:val="0"/>
          <w:sz w:val="24"/>
        </w:rPr>
        <w:t>送绍兴市公共资源交易中心建设项目交易科。</w:t>
      </w:r>
    </w:p>
    <w:p w:rsidR="00EB390F" w:rsidRDefault="00EB390F" w:rsidP="00EB390F">
      <w:pPr>
        <w:ind w:firstLineChars="200" w:firstLine="480"/>
        <w:jc w:val="left"/>
        <w:rPr>
          <w:rFonts w:ascii="仿宋_GB2312" w:eastAsia="仿宋_GB2312" w:hAnsi="仿宋" w:cs="仿宋_GB2312"/>
          <w:kern w:val="0"/>
          <w:sz w:val="24"/>
        </w:rPr>
      </w:pPr>
      <w:r>
        <w:rPr>
          <w:rFonts w:ascii="仿宋_GB2312" w:eastAsia="仿宋_GB2312" w:hAnsi="仿宋" w:cs="仿宋_GB2312" w:hint="eastAsia"/>
          <w:kern w:val="0"/>
          <w:sz w:val="24"/>
        </w:rPr>
        <w:t>4、</w:t>
      </w:r>
      <w:r w:rsidRPr="00EB390F">
        <w:rPr>
          <w:rFonts w:ascii="仿宋_GB2312" w:eastAsia="仿宋_GB2312" w:hAnsi="仿宋" w:cs="仿宋_GB2312" w:hint="eastAsia"/>
          <w:kern w:val="0"/>
          <w:sz w:val="24"/>
        </w:rPr>
        <w:t>绍兴市公共资源交易中心越城区分中心</w:t>
      </w:r>
      <w:r>
        <w:rPr>
          <w:rFonts w:ascii="仿宋_GB2312" w:eastAsia="仿宋_GB2312" w:hAnsi="仿宋" w:cs="仿宋_GB2312" w:hint="eastAsia"/>
          <w:kern w:val="0"/>
          <w:sz w:val="24"/>
        </w:rPr>
        <w:t>联系方式：</w:t>
      </w:r>
      <w:r w:rsidRPr="00EB390F">
        <w:rPr>
          <w:rFonts w:ascii="仿宋_GB2312" w:eastAsia="仿宋_GB2312" w:hAnsi="仿宋" w:cs="仿宋_GB2312" w:hint="eastAsia"/>
          <w:kern w:val="0"/>
          <w:sz w:val="24"/>
        </w:rPr>
        <w:t>赵洋升89116915</w:t>
      </w:r>
    </w:p>
    <w:p w:rsidR="00EB390F" w:rsidRPr="002C4A8D" w:rsidRDefault="00EB390F" w:rsidP="00EB390F">
      <w:pPr>
        <w:ind w:firstLineChars="2550" w:firstLine="6120"/>
        <w:jc w:val="left"/>
        <w:rPr>
          <w:sz w:val="24"/>
          <w:szCs w:val="24"/>
        </w:rPr>
      </w:pPr>
      <w:r w:rsidRPr="00EB390F">
        <w:rPr>
          <w:rFonts w:ascii="仿宋_GB2312" w:eastAsia="仿宋_GB2312" w:hAnsi="仿宋" w:cs="仿宋_GB2312" w:hint="eastAsia"/>
          <w:kern w:val="0"/>
          <w:sz w:val="24"/>
        </w:rPr>
        <w:t>李</w:t>
      </w:r>
      <w:r>
        <w:rPr>
          <w:rFonts w:ascii="仿宋_GB2312" w:eastAsia="仿宋_GB2312" w:hAnsi="仿宋" w:cs="仿宋_GB2312" w:hint="eastAsia"/>
          <w:kern w:val="0"/>
          <w:sz w:val="24"/>
        </w:rPr>
        <w:t xml:space="preserve">  </w:t>
      </w:r>
      <w:r w:rsidRPr="00EB390F">
        <w:rPr>
          <w:rFonts w:ascii="仿宋_GB2312" w:eastAsia="仿宋_GB2312" w:hAnsi="仿宋" w:cs="仿宋_GB2312" w:hint="eastAsia"/>
          <w:kern w:val="0"/>
          <w:sz w:val="24"/>
        </w:rPr>
        <w:t>伟89116916</w:t>
      </w:r>
    </w:p>
    <w:sectPr w:rsidR="00EB390F" w:rsidRPr="002C4A8D" w:rsidSect="0075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53" w:rsidRDefault="00255353" w:rsidP="002C4A8D">
      <w:r>
        <w:separator/>
      </w:r>
    </w:p>
  </w:endnote>
  <w:endnote w:type="continuationSeparator" w:id="0">
    <w:p w:rsidR="00255353" w:rsidRDefault="00255353" w:rsidP="002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53" w:rsidRDefault="00255353" w:rsidP="002C4A8D">
      <w:r>
        <w:separator/>
      </w:r>
    </w:p>
  </w:footnote>
  <w:footnote w:type="continuationSeparator" w:id="0">
    <w:p w:rsidR="00255353" w:rsidRDefault="00255353" w:rsidP="002C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F1"/>
    <w:rsid w:val="00171D75"/>
    <w:rsid w:val="001A0873"/>
    <w:rsid w:val="00200BDF"/>
    <w:rsid w:val="00203854"/>
    <w:rsid w:val="00215D1A"/>
    <w:rsid w:val="00255353"/>
    <w:rsid w:val="0027146F"/>
    <w:rsid w:val="002C4A8D"/>
    <w:rsid w:val="00313435"/>
    <w:rsid w:val="00344FD2"/>
    <w:rsid w:val="00350F0B"/>
    <w:rsid w:val="003B30A5"/>
    <w:rsid w:val="003D6F9D"/>
    <w:rsid w:val="00436CF1"/>
    <w:rsid w:val="005304D7"/>
    <w:rsid w:val="006F081F"/>
    <w:rsid w:val="00723291"/>
    <w:rsid w:val="00753F88"/>
    <w:rsid w:val="0077264B"/>
    <w:rsid w:val="007D2B47"/>
    <w:rsid w:val="007D5990"/>
    <w:rsid w:val="00852B61"/>
    <w:rsid w:val="00A81664"/>
    <w:rsid w:val="00B21EF8"/>
    <w:rsid w:val="00C14FEB"/>
    <w:rsid w:val="00D37D83"/>
    <w:rsid w:val="00D918B9"/>
    <w:rsid w:val="00E73E78"/>
    <w:rsid w:val="00E97CEB"/>
    <w:rsid w:val="00EB390F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A3B61-4DC6-4A8B-8665-66E2E63F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146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146F"/>
  </w:style>
  <w:style w:type="paragraph" w:styleId="a4">
    <w:name w:val="header"/>
    <w:basedOn w:val="a"/>
    <w:link w:val="Char0"/>
    <w:uiPriority w:val="99"/>
    <w:semiHidden/>
    <w:unhideWhenUsed/>
    <w:rsid w:val="002C4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4A8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4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4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严勇为</dc:creator>
  <cp:lastModifiedBy>系统管理员</cp:lastModifiedBy>
  <cp:revision>2</cp:revision>
  <cp:lastPrinted>2018-11-06T01:21:00Z</cp:lastPrinted>
  <dcterms:created xsi:type="dcterms:W3CDTF">2018-11-07T06:31:00Z</dcterms:created>
  <dcterms:modified xsi:type="dcterms:W3CDTF">2018-11-07T06:31:00Z</dcterms:modified>
</cp:coreProperties>
</file>