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A8BE9" w14:textId="3FC61A33" w:rsidR="004102FC" w:rsidRDefault="00E733DE" w:rsidP="00E733DE">
      <w:pPr>
        <w:jc w:val="center"/>
        <w:rPr>
          <w:rFonts w:asciiTheme="minorEastAsia" w:hAnsiTheme="minorEastAsia"/>
          <w:b/>
          <w:sz w:val="44"/>
          <w:szCs w:val="44"/>
        </w:rPr>
      </w:pPr>
      <w:r w:rsidRPr="004102FC">
        <w:rPr>
          <w:rFonts w:asciiTheme="minorEastAsia" w:hAnsiTheme="minorEastAsia" w:hint="eastAsia"/>
          <w:b/>
          <w:sz w:val="44"/>
          <w:szCs w:val="44"/>
        </w:rPr>
        <w:t>关于办理2020年</w:t>
      </w:r>
      <w:r w:rsidR="007E6096" w:rsidRPr="004102FC">
        <w:rPr>
          <w:rFonts w:asciiTheme="minorEastAsia" w:hAnsiTheme="minorEastAsia" w:hint="eastAsia"/>
          <w:b/>
          <w:sz w:val="44"/>
          <w:szCs w:val="44"/>
        </w:rPr>
        <w:t>下半年度</w:t>
      </w:r>
      <w:r w:rsidRPr="004102FC">
        <w:rPr>
          <w:rFonts w:asciiTheme="minorEastAsia" w:hAnsiTheme="minorEastAsia" w:hint="eastAsia"/>
          <w:b/>
          <w:sz w:val="44"/>
          <w:szCs w:val="44"/>
        </w:rPr>
        <w:t>绍兴市公共资源交易中心建设项目企业信息登记入库的</w:t>
      </w:r>
    </w:p>
    <w:p w14:paraId="13B34ED9" w14:textId="6A0CF89D" w:rsidR="00683A9C" w:rsidRPr="007E6096" w:rsidRDefault="00E733DE" w:rsidP="00E733DE">
      <w:pPr>
        <w:jc w:val="center"/>
        <w:rPr>
          <w:rFonts w:ascii="仿宋_GB2312" w:eastAsia="仿宋_GB2312"/>
          <w:b/>
          <w:sz w:val="36"/>
          <w:szCs w:val="36"/>
        </w:rPr>
      </w:pPr>
      <w:r w:rsidRPr="004102FC">
        <w:rPr>
          <w:rFonts w:asciiTheme="minorEastAsia" w:hAnsiTheme="minorEastAsia" w:hint="eastAsia"/>
          <w:b/>
          <w:sz w:val="44"/>
          <w:szCs w:val="44"/>
        </w:rPr>
        <w:t>通知</w:t>
      </w:r>
    </w:p>
    <w:p w14:paraId="60E49546" w14:textId="77777777" w:rsidR="00E733DE" w:rsidRPr="00E733DE" w:rsidRDefault="00E733DE" w:rsidP="00E733DE">
      <w:pPr>
        <w:pStyle w:val="a3"/>
        <w:shd w:val="clear" w:color="auto" w:fill="FFFFFF"/>
        <w:spacing w:before="0" w:beforeAutospacing="0" w:after="0" w:afterAutospacing="0" w:line="390" w:lineRule="atLeast"/>
        <w:rPr>
          <w:rFonts w:ascii="仿宋_GB2312" w:eastAsia="仿宋_GB2312" w:hAnsi="微软雅黑"/>
          <w:color w:val="000000"/>
          <w:sz w:val="10"/>
          <w:szCs w:val="10"/>
        </w:rPr>
      </w:pPr>
    </w:p>
    <w:p w14:paraId="3C3F9258" w14:textId="77777777" w:rsidR="00E733DE" w:rsidRDefault="00E733DE" w:rsidP="00E733DE">
      <w:pPr>
        <w:pStyle w:val="a3"/>
        <w:shd w:val="clear" w:color="auto" w:fill="FFFFFF"/>
        <w:spacing w:before="0" w:beforeAutospacing="0" w:after="0" w:afterAutospacing="0" w:line="390" w:lineRule="atLeast"/>
        <w:rPr>
          <w:rFonts w:ascii="仿宋_GB2312" w:eastAsia="仿宋_GB2312" w:hAnsi="微软雅黑"/>
          <w:color w:val="000000"/>
          <w:sz w:val="32"/>
          <w:szCs w:val="32"/>
        </w:rPr>
      </w:pPr>
      <w:r>
        <w:rPr>
          <w:rFonts w:ascii="仿宋_GB2312" w:eastAsia="仿宋_GB2312" w:hAnsi="微软雅黑" w:hint="eastAsia"/>
          <w:color w:val="000000"/>
          <w:sz w:val="32"/>
          <w:szCs w:val="32"/>
        </w:rPr>
        <w:t>各有关单位：</w:t>
      </w:r>
    </w:p>
    <w:p w14:paraId="7BA7DDFF" w14:textId="0F438D1C" w:rsidR="00E733DE" w:rsidRDefault="00E733DE" w:rsidP="00E733DE">
      <w:pPr>
        <w:pStyle w:val="a3"/>
        <w:shd w:val="clear" w:color="auto" w:fill="FFFFFF"/>
        <w:spacing w:before="0" w:beforeAutospacing="0" w:after="0" w:afterAutospacing="0" w:line="390" w:lineRule="atLeast"/>
        <w:ind w:firstLine="630"/>
        <w:rPr>
          <w:rFonts w:ascii="微软雅黑" w:eastAsia="微软雅黑" w:hAnsi="微软雅黑"/>
          <w:color w:val="3F3F3F"/>
          <w:sz w:val="20"/>
          <w:szCs w:val="20"/>
        </w:rPr>
      </w:pPr>
      <w:r>
        <w:rPr>
          <w:rFonts w:ascii="仿宋_GB2312" w:eastAsia="仿宋_GB2312" w:hAnsi="微软雅黑" w:hint="eastAsia"/>
          <w:color w:val="000000"/>
          <w:sz w:val="32"/>
          <w:szCs w:val="32"/>
        </w:rPr>
        <w:t>为确保公共资源交易市场开放有序，</w:t>
      </w:r>
      <w:r w:rsidR="00A55707">
        <w:rPr>
          <w:rFonts w:ascii="仿宋_GB2312" w:eastAsia="仿宋_GB2312" w:hAnsi="微软雅黑" w:hint="eastAsia"/>
          <w:color w:val="000000"/>
          <w:sz w:val="32"/>
          <w:szCs w:val="32"/>
        </w:rPr>
        <w:t>进一步加强</w:t>
      </w:r>
      <w:r>
        <w:rPr>
          <w:rFonts w:ascii="仿宋_GB2312" w:eastAsia="仿宋_GB2312" w:hAnsi="微软雅黑" w:hint="eastAsia"/>
          <w:color w:val="000000"/>
          <w:sz w:val="32"/>
          <w:szCs w:val="32"/>
        </w:rPr>
        <w:t>诚信管理，</w:t>
      </w:r>
      <w:r w:rsidR="00A55707">
        <w:rPr>
          <w:rFonts w:ascii="仿宋_GB2312" w:eastAsia="仿宋_GB2312" w:hAnsi="微软雅黑" w:hint="eastAsia"/>
          <w:color w:val="000000"/>
          <w:sz w:val="32"/>
          <w:szCs w:val="32"/>
        </w:rPr>
        <w:t>严格</w:t>
      </w:r>
      <w:r>
        <w:rPr>
          <w:rFonts w:ascii="仿宋_GB2312" w:eastAsia="仿宋_GB2312" w:hAnsi="微软雅黑" w:hint="eastAsia"/>
          <w:color w:val="000000"/>
          <w:sz w:val="32"/>
          <w:szCs w:val="32"/>
        </w:rPr>
        <w:t>遏制挂靠、出借资质等违法违规行为，</w:t>
      </w:r>
      <w:r w:rsidR="00120374">
        <w:rPr>
          <w:rFonts w:ascii="仿宋_GB2312" w:eastAsia="仿宋_GB2312" w:hAnsi="微软雅黑" w:hint="eastAsia"/>
          <w:color w:val="000000"/>
          <w:sz w:val="32"/>
          <w:szCs w:val="32"/>
        </w:rPr>
        <w:t>经绍兴市政务服务办公室批准</w:t>
      </w:r>
      <w:r>
        <w:rPr>
          <w:rFonts w:ascii="仿宋_GB2312" w:eastAsia="仿宋_GB2312" w:hAnsi="微软雅黑" w:hint="eastAsia"/>
          <w:color w:val="000000"/>
          <w:sz w:val="32"/>
          <w:szCs w:val="32"/>
        </w:rPr>
        <w:t>，自2020年</w:t>
      </w:r>
      <w:r w:rsidR="00E8680A">
        <w:rPr>
          <w:rFonts w:ascii="仿宋_GB2312" w:eastAsia="仿宋_GB2312" w:hAnsi="微软雅黑" w:hint="eastAsia"/>
          <w:color w:val="000000"/>
          <w:sz w:val="32"/>
          <w:szCs w:val="32"/>
        </w:rPr>
        <w:t>7</w:t>
      </w:r>
      <w:r>
        <w:rPr>
          <w:rFonts w:ascii="仿宋_GB2312" w:eastAsia="仿宋_GB2312" w:hAnsi="微软雅黑" w:hint="eastAsia"/>
          <w:color w:val="000000"/>
          <w:sz w:val="32"/>
          <w:szCs w:val="32"/>
        </w:rPr>
        <w:t>月</w:t>
      </w:r>
      <w:r w:rsidR="00E8680A">
        <w:rPr>
          <w:rFonts w:ascii="仿宋_GB2312" w:eastAsia="仿宋_GB2312" w:hAnsi="微软雅黑" w:hint="eastAsia"/>
          <w:color w:val="000000"/>
          <w:sz w:val="32"/>
          <w:szCs w:val="32"/>
        </w:rPr>
        <w:t>13</w:t>
      </w:r>
      <w:r>
        <w:rPr>
          <w:rFonts w:ascii="仿宋_GB2312" w:eastAsia="仿宋_GB2312" w:hAnsi="微软雅黑" w:hint="eastAsia"/>
          <w:color w:val="000000"/>
          <w:sz w:val="32"/>
          <w:szCs w:val="32"/>
        </w:rPr>
        <w:t>日起至2020年</w:t>
      </w:r>
      <w:r w:rsidR="00E8680A">
        <w:rPr>
          <w:rFonts w:ascii="仿宋_GB2312" w:eastAsia="仿宋_GB2312" w:hAnsi="微软雅黑" w:hint="eastAsia"/>
          <w:color w:val="000000"/>
          <w:sz w:val="32"/>
          <w:szCs w:val="32"/>
        </w:rPr>
        <w:t>7</w:t>
      </w:r>
      <w:r>
        <w:rPr>
          <w:rFonts w:ascii="仿宋_GB2312" w:eastAsia="仿宋_GB2312" w:hAnsi="微软雅黑" w:hint="eastAsia"/>
          <w:color w:val="000000"/>
          <w:sz w:val="32"/>
          <w:szCs w:val="32"/>
        </w:rPr>
        <w:t>月</w:t>
      </w:r>
      <w:r w:rsidR="00E8680A">
        <w:rPr>
          <w:rFonts w:ascii="仿宋_GB2312" w:eastAsia="仿宋_GB2312" w:hAnsi="微软雅黑" w:hint="eastAsia"/>
          <w:color w:val="000000"/>
          <w:sz w:val="32"/>
          <w:szCs w:val="32"/>
        </w:rPr>
        <w:t>31</w:t>
      </w:r>
      <w:r>
        <w:rPr>
          <w:rFonts w:ascii="仿宋_GB2312" w:eastAsia="仿宋_GB2312" w:hAnsi="微软雅黑" w:hint="eastAsia"/>
          <w:color w:val="000000"/>
          <w:sz w:val="32"/>
          <w:szCs w:val="32"/>
        </w:rPr>
        <w:t>日，办理2020年</w:t>
      </w:r>
      <w:r w:rsidR="007E6096">
        <w:rPr>
          <w:rFonts w:ascii="仿宋_GB2312" w:eastAsia="仿宋_GB2312" w:hAnsi="微软雅黑" w:hint="eastAsia"/>
          <w:color w:val="000000"/>
          <w:sz w:val="32"/>
          <w:szCs w:val="32"/>
        </w:rPr>
        <w:t>下半年度</w:t>
      </w:r>
      <w:r>
        <w:rPr>
          <w:rFonts w:ascii="仿宋_GB2312" w:eastAsia="仿宋_GB2312" w:hAnsi="微软雅黑" w:hint="eastAsia"/>
          <w:color w:val="000000"/>
          <w:sz w:val="32"/>
          <w:szCs w:val="32"/>
        </w:rPr>
        <w:t>绍兴市公共资源交易中心建设项目企业信息登记入库工作。具体事项及相关要求详见《2020年</w:t>
      </w:r>
      <w:r w:rsidR="007E6096">
        <w:rPr>
          <w:rFonts w:ascii="仿宋_GB2312" w:eastAsia="仿宋_GB2312" w:hAnsi="微软雅黑" w:hint="eastAsia"/>
          <w:color w:val="000000"/>
          <w:sz w:val="32"/>
          <w:szCs w:val="32"/>
        </w:rPr>
        <w:t>下半年度</w:t>
      </w:r>
      <w:r>
        <w:rPr>
          <w:rFonts w:ascii="仿宋_GB2312" w:eastAsia="仿宋_GB2312" w:hAnsi="微软雅黑" w:hint="eastAsia"/>
          <w:color w:val="000000"/>
          <w:sz w:val="32"/>
          <w:szCs w:val="32"/>
        </w:rPr>
        <w:t>绍兴市公共资源交易中心建设项目企业信息登记入库办理须知》,请各有关单位在规定时间内提出申请。</w:t>
      </w:r>
    </w:p>
    <w:p w14:paraId="5DA33629" w14:textId="2DE7E4FB" w:rsidR="00E733DE" w:rsidRDefault="00E733DE"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p>
    <w:p w14:paraId="34482B7B" w14:textId="4FB8CD4C" w:rsidR="004102FC" w:rsidRDefault="004102FC"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p>
    <w:p w14:paraId="7FA8BE9D" w14:textId="07A57D5B" w:rsidR="004102FC" w:rsidRDefault="004102FC"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p>
    <w:p w14:paraId="72C6CA52" w14:textId="4F4CA9D1" w:rsidR="004102FC" w:rsidRDefault="004102FC"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p>
    <w:p w14:paraId="4B1BA4D8" w14:textId="77777777" w:rsidR="004102FC" w:rsidRDefault="004102FC"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p>
    <w:p w14:paraId="5961A6C6" w14:textId="77777777" w:rsidR="00E733DE" w:rsidRDefault="00E733DE" w:rsidP="00E733DE">
      <w:pPr>
        <w:pStyle w:val="a3"/>
        <w:shd w:val="clear" w:color="auto" w:fill="FFFFFF"/>
        <w:spacing w:before="0" w:beforeAutospacing="0" w:after="0" w:afterAutospacing="0"/>
        <w:ind w:firstLine="630"/>
        <w:jc w:val="right"/>
        <w:rPr>
          <w:rFonts w:ascii="微软雅黑" w:eastAsia="微软雅黑" w:hAnsi="微软雅黑"/>
          <w:color w:val="3F3F3F"/>
          <w:sz w:val="20"/>
          <w:szCs w:val="20"/>
        </w:rPr>
      </w:pPr>
      <w:r>
        <w:rPr>
          <w:rFonts w:ascii="仿宋_GB2312" w:eastAsia="仿宋_GB2312" w:hAnsi="微软雅黑" w:hint="eastAsia"/>
          <w:color w:val="000000"/>
          <w:sz w:val="32"/>
          <w:szCs w:val="32"/>
        </w:rPr>
        <w:t>绍兴市公共资源交易中心</w:t>
      </w:r>
    </w:p>
    <w:p w14:paraId="1247D8A4" w14:textId="0FCB356E" w:rsidR="00E733DE" w:rsidRDefault="00A55707" w:rsidP="00E733DE">
      <w:pPr>
        <w:pStyle w:val="a3"/>
        <w:shd w:val="clear" w:color="auto" w:fill="FFFFFF"/>
        <w:spacing w:before="0" w:beforeAutospacing="0" w:after="0" w:afterAutospacing="0"/>
        <w:ind w:firstLine="630"/>
        <w:jc w:val="right"/>
        <w:rPr>
          <w:rFonts w:ascii="仿宋_GB2312" w:eastAsia="仿宋_GB2312" w:hAnsi="微软雅黑"/>
          <w:color w:val="000000"/>
          <w:sz w:val="32"/>
          <w:szCs w:val="32"/>
        </w:rPr>
      </w:pPr>
      <w:r>
        <w:rPr>
          <w:rFonts w:ascii="仿宋_GB2312" w:eastAsia="仿宋_GB2312" w:hAnsi="微软雅黑" w:hint="eastAsia"/>
          <w:color w:val="000000"/>
          <w:sz w:val="32"/>
          <w:szCs w:val="32"/>
        </w:rPr>
        <w:t>2020年</w:t>
      </w:r>
      <w:r>
        <w:rPr>
          <w:rFonts w:ascii="仿宋_GB2312" w:eastAsia="仿宋_GB2312" w:hAnsi="微软雅黑"/>
          <w:color w:val="000000"/>
          <w:sz w:val="32"/>
          <w:szCs w:val="32"/>
        </w:rPr>
        <w:t>7</w:t>
      </w:r>
      <w:r w:rsidR="00E733DE">
        <w:rPr>
          <w:rFonts w:ascii="仿宋_GB2312" w:eastAsia="仿宋_GB2312" w:hAnsi="微软雅黑" w:hint="eastAsia"/>
          <w:color w:val="000000"/>
          <w:sz w:val="32"/>
          <w:szCs w:val="32"/>
        </w:rPr>
        <w:t>月</w:t>
      </w:r>
      <w:r w:rsidR="00E8680A">
        <w:rPr>
          <w:rFonts w:ascii="仿宋_GB2312" w:eastAsia="仿宋_GB2312" w:hAnsi="微软雅黑" w:hint="eastAsia"/>
          <w:color w:val="000000"/>
          <w:sz w:val="32"/>
          <w:szCs w:val="32"/>
        </w:rPr>
        <w:t>1</w:t>
      </w:r>
      <w:r w:rsidR="00F756E7">
        <w:rPr>
          <w:rFonts w:ascii="仿宋_GB2312" w:eastAsia="仿宋_GB2312" w:hAnsi="微软雅黑" w:hint="eastAsia"/>
          <w:color w:val="000000"/>
          <w:sz w:val="32"/>
          <w:szCs w:val="32"/>
        </w:rPr>
        <w:t>3</w:t>
      </w:r>
      <w:r w:rsidR="00E733DE">
        <w:rPr>
          <w:rFonts w:ascii="仿宋_GB2312" w:eastAsia="仿宋_GB2312" w:hAnsi="微软雅黑" w:hint="eastAsia"/>
          <w:color w:val="000000"/>
          <w:sz w:val="32"/>
          <w:szCs w:val="32"/>
        </w:rPr>
        <w:t>日</w:t>
      </w:r>
    </w:p>
    <w:p w14:paraId="694ED5D4" w14:textId="77777777" w:rsidR="00E733DE" w:rsidRDefault="00E733DE">
      <w:pPr>
        <w:widowControl/>
        <w:jc w:val="left"/>
        <w:rPr>
          <w:rFonts w:ascii="仿宋_GB2312" w:eastAsia="仿宋_GB2312" w:hAnsi="微软雅黑" w:cs="宋体"/>
          <w:color w:val="000000"/>
          <w:kern w:val="0"/>
          <w:sz w:val="32"/>
          <w:szCs w:val="32"/>
        </w:rPr>
      </w:pPr>
      <w:r>
        <w:rPr>
          <w:rFonts w:ascii="仿宋_GB2312" w:eastAsia="仿宋_GB2312" w:hAnsi="微软雅黑"/>
          <w:color w:val="000000"/>
          <w:sz w:val="32"/>
          <w:szCs w:val="32"/>
        </w:rPr>
        <w:br w:type="page"/>
      </w:r>
    </w:p>
    <w:p w14:paraId="106E2672" w14:textId="77777777" w:rsidR="00E733DE" w:rsidRPr="00396633" w:rsidRDefault="00E733DE" w:rsidP="00E733DE">
      <w:pPr>
        <w:pStyle w:val="a3"/>
        <w:shd w:val="clear" w:color="auto" w:fill="FFFFFF"/>
        <w:snapToGrid w:val="0"/>
        <w:spacing w:line="560" w:lineRule="exact"/>
        <w:jc w:val="center"/>
        <w:rPr>
          <w:rFonts w:asciiTheme="majorEastAsia" w:eastAsiaTheme="majorEastAsia" w:hAnsiTheme="majorEastAsia"/>
          <w:b/>
          <w:color w:val="000000"/>
          <w:sz w:val="44"/>
          <w:szCs w:val="44"/>
        </w:rPr>
      </w:pPr>
      <w:r w:rsidRPr="00396633">
        <w:rPr>
          <w:rFonts w:asciiTheme="majorEastAsia" w:eastAsiaTheme="majorEastAsia" w:hAnsiTheme="majorEastAsia" w:hint="eastAsia"/>
          <w:b/>
          <w:color w:val="000000"/>
          <w:sz w:val="44"/>
          <w:szCs w:val="44"/>
        </w:rPr>
        <w:lastRenderedPageBreak/>
        <w:t>2020年</w:t>
      </w:r>
      <w:r w:rsidR="007E6096" w:rsidRPr="00396633">
        <w:rPr>
          <w:rFonts w:asciiTheme="majorEastAsia" w:eastAsiaTheme="majorEastAsia" w:hAnsiTheme="majorEastAsia" w:hint="eastAsia"/>
          <w:b/>
          <w:color w:val="000000"/>
          <w:sz w:val="44"/>
          <w:szCs w:val="44"/>
        </w:rPr>
        <w:t>下半年度</w:t>
      </w:r>
      <w:r w:rsidRPr="00396633">
        <w:rPr>
          <w:rFonts w:asciiTheme="majorEastAsia" w:eastAsiaTheme="majorEastAsia" w:hAnsiTheme="majorEastAsia" w:hint="eastAsia"/>
          <w:b/>
          <w:color w:val="000000"/>
          <w:sz w:val="44"/>
          <w:szCs w:val="44"/>
        </w:rPr>
        <w:t>绍兴市公共资源交易中心建设项目企业信息登记入库办理须知</w:t>
      </w:r>
    </w:p>
    <w:p w14:paraId="6CC5A3A0" w14:textId="16C67DDF" w:rsidR="00E733DE" w:rsidRPr="004102FC" w:rsidRDefault="00E733DE" w:rsidP="00E733DE">
      <w:pPr>
        <w:pStyle w:val="a3"/>
        <w:shd w:val="clear" w:color="auto" w:fill="FFFFFF"/>
        <w:snapToGrid w:val="0"/>
        <w:spacing w:before="0" w:beforeAutospacing="0" w:after="0" w:afterAutospacing="0" w:line="560" w:lineRule="exact"/>
        <w:ind w:firstLineChars="200" w:firstLine="640"/>
        <w:rPr>
          <w:rFonts w:ascii="黑体" w:eastAsia="黑体" w:hAnsi="黑体"/>
          <w:bCs/>
          <w:color w:val="000000"/>
          <w:sz w:val="32"/>
          <w:szCs w:val="32"/>
        </w:rPr>
      </w:pPr>
      <w:r w:rsidRPr="004102FC">
        <w:rPr>
          <w:rFonts w:ascii="黑体" w:eastAsia="黑体" w:hAnsi="黑体" w:hint="eastAsia"/>
          <w:bCs/>
          <w:color w:val="000000"/>
          <w:sz w:val="32"/>
          <w:szCs w:val="32"/>
        </w:rPr>
        <w:t>一、办理对象</w:t>
      </w:r>
    </w:p>
    <w:p w14:paraId="75232483" w14:textId="77777777" w:rsidR="00E733DE" w:rsidRDefault="00E733DE"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拟进入绍兴市公共资源交易中心，参与2020年度各类工程建设项目交易的勘察、设计、施工、监理、招标代理等的企业，均应按本须知办理企业信息登记</w:t>
      </w:r>
      <w:r w:rsidR="007E6096">
        <w:rPr>
          <w:rFonts w:ascii="仿宋_GB2312" w:eastAsia="仿宋_GB2312" w:hint="eastAsia"/>
          <w:color w:val="000000"/>
          <w:sz w:val="32"/>
          <w:szCs w:val="32"/>
        </w:rPr>
        <w:t>入库</w:t>
      </w:r>
      <w:r>
        <w:rPr>
          <w:rFonts w:ascii="仿宋_GB2312" w:eastAsia="仿宋_GB2312" w:hint="eastAsia"/>
          <w:color w:val="000000"/>
          <w:sz w:val="32"/>
          <w:szCs w:val="32"/>
        </w:rPr>
        <w:t>事宜。施工、监理、勘察、设计类企业的项目负责人（含注册建造师、注册监理工程师、公路工程项目经理等，下同）</w:t>
      </w:r>
      <w:r w:rsidR="007E6096">
        <w:rPr>
          <w:rFonts w:ascii="仿宋_GB2312" w:eastAsia="仿宋_GB2312" w:hint="eastAsia"/>
          <w:color w:val="000000"/>
          <w:sz w:val="32"/>
          <w:szCs w:val="32"/>
        </w:rPr>
        <w:t>一并</w:t>
      </w:r>
      <w:r>
        <w:rPr>
          <w:rFonts w:ascii="仿宋_GB2312" w:eastAsia="仿宋_GB2312" w:hint="eastAsia"/>
          <w:color w:val="000000"/>
          <w:sz w:val="32"/>
          <w:szCs w:val="32"/>
        </w:rPr>
        <w:t>登记，未办理登记的不得作为其企业委派的项目负责人参与投标。</w:t>
      </w:r>
    </w:p>
    <w:p w14:paraId="603CAB4D" w14:textId="021911A4" w:rsidR="00E733DE" w:rsidRPr="004102FC" w:rsidRDefault="00E733DE" w:rsidP="00E733DE">
      <w:pPr>
        <w:pStyle w:val="a3"/>
        <w:shd w:val="clear" w:color="auto" w:fill="FFFFFF"/>
        <w:snapToGrid w:val="0"/>
        <w:spacing w:before="0" w:beforeAutospacing="0" w:after="0" w:afterAutospacing="0" w:line="560" w:lineRule="exact"/>
        <w:ind w:firstLineChars="200" w:firstLine="640"/>
        <w:rPr>
          <w:rFonts w:ascii="黑体" w:eastAsia="黑体" w:hAnsi="黑体"/>
          <w:bCs/>
          <w:color w:val="000000"/>
          <w:sz w:val="32"/>
          <w:szCs w:val="32"/>
        </w:rPr>
      </w:pPr>
      <w:r w:rsidRPr="004102FC">
        <w:rPr>
          <w:rFonts w:ascii="黑体" w:eastAsia="黑体" w:hAnsi="黑体" w:hint="eastAsia"/>
          <w:bCs/>
          <w:color w:val="000000"/>
          <w:sz w:val="32"/>
          <w:szCs w:val="32"/>
        </w:rPr>
        <w:t>二、办理时间地点</w:t>
      </w:r>
    </w:p>
    <w:p w14:paraId="1284909A" w14:textId="0393BC0E" w:rsidR="00E733DE" w:rsidRDefault="00D07BCE"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733DE">
        <w:rPr>
          <w:rFonts w:ascii="仿宋_GB2312" w:eastAsia="仿宋_GB2312" w:hint="eastAsia"/>
          <w:color w:val="000000"/>
          <w:sz w:val="32"/>
          <w:szCs w:val="32"/>
        </w:rPr>
        <w:t>办理</w:t>
      </w:r>
      <w:r w:rsidR="00754446">
        <w:rPr>
          <w:rFonts w:ascii="仿宋_GB2312" w:eastAsia="仿宋_GB2312" w:hint="eastAsia"/>
          <w:color w:val="000000"/>
          <w:sz w:val="32"/>
          <w:szCs w:val="32"/>
        </w:rPr>
        <w:t>日期</w:t>
      </w:r>
      <w:r w:rsidR="00E733DE">
        <w:rPr>
          <w:rFonts w:ascii="仿宋_GB2312" w:eastAsia="仿宋_GB2312" w:hint="eastAsia"/>
          <w:color w:val="000000"/>
          <w:sz w:val="32"/>
          <w:szCs w:val="32"/>
        </w:rPr>
        <w:t>：2020年</w:t>
      </w:r>
      <w:r w:rsidR="00754446">
        <w:rPr>
          <w:rFonts w:ascii="仿宋_GB2312" w:eastAsia="仿宋_GB2312" w:hAnsi="微软雅黑" w:hint="eastAsia"/>
          <w:color w:val="000000"/>
          <w:sz w:val="32"/>
          <w:szCs w:val="32"/>
        </w:rPr>
        <w:t>7</w:t>
      </w:r>
      <w:r w:rsidR="00E733DE">
        <w:rPr>
          <w:rFonts w:ascii="仿宋_GB2312" w:eastAsia="仿宋_GB2312" w:hint="eastAsia"/>
          <w:color w:val="000000"/>
          <w:sz w:val="32"/>
          <w:szCs w:val="32"/>
        </w:rPr>
        <w:t>月</w:t>
      </w:r>
      <w:r w:rsidR="00FD6915">
        <w:rPr>
          <w:rFonts w:ascii="仿宋_GB2312" w:eastAsia="仿宋_GB2312" w:hAnsi="微软雅黑"/>
          <w:color w:val="000000"/>
          <w:sz w:val="32"/>
          <w:szCs w:val="32"/>
        </w:rPr>
        <w:t>13</w:t>
      </w:r>
      <w:r w:rsidR="00E733DE">
        <w:rPr>
          <w:rFonts w:ascii="仿宋_GB2312" w:eastAsia="仿宋_GB2312" w:hint="eastAsia"/>
          <w:color w:val="000000"/>
          <w:sz w:val="32"/>
          <w:szCs w:val="32"/>
        </w:rPr>
        <w:t>日至2020年</w:t>
      </w:r>
      <w:r w:rsidR="00754446">
        <w:rPr>
          <w:rFonts w:ascii="仿宋_GB2312" w:eastAsia="仿宋_GB2312" w:hAnsi="微软雅黑" w:hint="eastAsia"/>
          <w:color w:val="000000"/>
          <w:sz w:val="32"/>
          <w:szCs w:val="32"/>
        </w:rPr>
        <w:t>7</w:t>
      </w:r>
      <w:r w:rsidR="00E733DE">
        <w:rPr>
          <w:rFonts w:ascii="仿宋_GB2312" w:eastAsia="仿宋_GB2312" w:hint="eastAsia"/>
          <w:color w:val="000000"/>
          <w:sz w:val="32"/>
          <w:szCs w:val="32"/>
        </w:rPr>
        <w:t>月</w:t>
      </w:r>
      <w:r w:rsidR="00754446">
        <w:rPr>
          <w:rFonts w:ascii="仿宋_GB2312" w:eastAsia="仿宋_GB2312" w:hAnsi="微软雅黑" w:hint="eastAsia"/>
          <w:color w:val="000000"/>
          <w:sz w:val="32"/>
          <w:szCs w:val="32"/>
        </w:rPr>
        <w:t>31</w:t>
      </w:r>
      <w:r w:rsidR="00E733DE">
        <w:rPr>
          <w:rFonts w:ascii="仿宋_GB2312" w:eastAsia="仿宋_GB2312" w:hint="eastAsia"/>
          <w:color w:val="000000"/>
          <w:sz w:val="32"/>
          <w:szCs w:val="32"/>
        </w:rPr>
        <w:t>日止(办理时间为上午8:30-11:30时整，下午14:00-17:</w:t>
      </w:r>
      <w:r>
        <w:rPr>
          <w:rFonts w:ascii="仿宋_GB2312" w:eastAsia="仿宋_GB2312" w:hint="eastAsia"/>
          <w:color w:val="000000"/>
          <w:sz w:val="32"/>
          <w:szCs w:val="32"/>
        </w:rPr>
        <w:t>3</w:t>
      </w:r>
      <w:r w:rsidR="00E733DE">
        <w:rPr>
          <w:rFonts w:ascii="仿宋_GB2312" w:eastAsia="仿宋_GB2312" w:hint="eastAsia"/>
          <w:color w:val="000000"/>
          <w:sz w:val="32"/>
          <w:szCs w:val="32"/>
        </w:rPr>
        <w:t>0时整)，上述时间不包括法定节假日及公休日，逾期不受理。</w:t>
      </w:r>
    </w:p>
    <w:p w14:paraId="02AC1F71" w14:textId="39DF5690" w:rsidR="00D07BCE" w:rsidRDefault="00D07BCE" w:rsidP="00EE1B9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EE1B9E" w:rsidRPr="00EE1B9E">
        <w:rPr>
          <w:rFonts w:ascii="仿宋_GB2312" w:eastAsia="仿宋_GB2312" w:hint="eastAsia"/>
          <w:color w:val="000000"/>
          <w:sz w:val="32"/>
          <w:szCs w:val="32"/>
        </w:rPr>
        <w:t>办理地点：本次办理网上申报在“绍兴市公共资源交易中心电子招投标交易平台”上完成。并在上述规定时间内将纸质资料提交至：</w:t>
      </w:r>
      <w:r w:rsidR="008E4473">
        <w:rPr>
          <w:rFonts w:ascii="仿宋_GB2312" w:eastAsia="仿宋_GB2312" w:hint="eastAsia"/>
          <w:color w:val="000000"/>
          <w:sz w:val="32"/>
          <w:szCs w:val="32"/>
        </w:rPr>
        <w:t>绍兴市</w:t>
      </w:r>
      <w:proofErr w:type="gramStart"/>
      <w:r w:rsidR="00EE1B9E" w:rsidRPr="00EE1B9E">
        <w:rPr>
          <w:rFonts w:ascii="仿宋_GB2312" w:eastAsia="仿宋_GB2312" w:hint="eastAsia"/>
          <w:color w:val="000000"/>
          <w:sz w:val="32"/>
          <w:szCs w:val="32"/>
        </w:rPr>
        <w:t>迪</w:t>
      </w:r>
      <w:proofErr w:type="gramEnd"/>
      <w:r w:rsidR="00EE1B9E" w:rsidRPr="00EE1B9E">
        <w:rPr>
          <w:rFonts w:ascii="仿宋_GB2312" w:eastAsia="仿宋_GB2312" w:hint="eastAsia"/>
          <w:color w:val="000000"/>
          <w:sz w:val="32"/>
          <w:szCs w:val="32"/>
        </w:rPr>
        <w:t>荡新城惠利街20号</w:t>
      </w:r>
      <w:r w:rsidR="00F756E7">
        <w:rPr>
          <w:rFonts w:ascii="仿宋_GB2312" w:eastAsia="仿宋_GB2312" w:hint="eastAsia"/>
          <w:color w:val="000000"/>
          <w:sz w:val="32"/>
          <w:szCs w:val="32"/>
        </w:rPr>
        <w:t>,</w:t>
      </w:r>
      <w:r w:rsidR="00EE1B9E" w:rsidRPr="00EE1B9E">
        <w:rPr>
          <w:rFonts w:ascii="仿宋_GB2312" w:eastAsia="仿宋_GB2312" w:hint="eastAsia"/>
          <w:color w:val="000000"/>
          <w:sz w:val="32"/>
          <w:szCs w:val="32"/>
        </w:rPr>
        <w:t>鼎盛时代大厦4楼</w:t>
      </w:r>
      <w:r w:rsidR="00F756E7">
        <w:rPr>
          <w:rFonts w:ascii="仿宋_GB2312" w:eastAsia="仿宋_GB2312" w:hint="eastAsia"/>
          <w:color w:val="000000"/>
          <w:sz w:val="32"/>
          <w:szCs w:val="32"/>
        </w:rPr>
        <w:t>,</w:t>
      </w:r>
      <w:r w:rsidR="008E4473" w:rsidRPr="00EE1B9E">
        <w:rPr>
          <w:rFonts w:ascii="仿宋_GB2312" w:eastAsia="仿宋_GB2312" w:hint="eastAsia"/>
          <w:color w:val="000000"/>
          <w:sz w:val="32"/>
          <w:szCs w:val="32"/>
        </w:rPr>
        <w:t>绍兴市公共资源交易中心</w:t>
      </w:r>
      <w:r w:rsidR="00F756E7">
        <w:rPr>
          <w:rFonts w:ascii="仿宋_GB2312" w:eastAsia="仿宋_GB2312" w:hint="eastAsia"/>
          <w:color w:val="000000"/>
          <w:sz w:val="32"/>
          <w:szCs w:val="32"/>
        </w:rPr>
        <w:t>,</w:t>
      </w:r>
      <w:r w:rsidR="00EE1B9E" w:rsidRPr="00EE1B9E">
        <w:rPr>
          <w:rFonts w:ascii="仿宋_GB2312" w:eastAsia="仿宋_GB2312" w:hint="eastAsia"/>
          <w:color w:val="000000"/>
          <w:sz w:val="32"/>
          <w:szCs w:val="32"/>
        </w:rPr>
        <w:t>建设项目交易窗口。</w:t>
      </w:r>
    </w:p>
    <w:p w14:paraId="293FEEFA" w14:textId="507A6247" w:rsidR="00E733DE" w:rsidRPr="004102FC" w:rsidRDefault="00E733DE" w:rsidP="00E733DE">
      <w:pPr>
        <w:pStyle w:val="a3"/>
        <w:shd w:val="clear" w:color="auto" w:fill="FFFFFF"/>
        <w:snapToGrid w:val="0"/>
        <w:spacing w:before="0" w:beforeAutospacing="0" w:after="0" w:afterAutospacing="0" w:line="560" w:lineRule="exact"/>
        <w:ind w:firstLineChars="200" w:firstLine="640"/>
        <w:rPr>
          <w:rFonts w:ascii="黑体" w:eastAsia="黑体" w:hAnsi="黑体"/>
          <w:bCs/>
          <w:color w:val="000000"/>
          <w:sz w:val="32"/>
          <w:szCs w:val="32"/>
        </w:rPr>
      </w:pPr>
      <w:r w:rsidRPr="004102FC">
        <w:rPr>
          <w:rFonts w:ascii="黑体" w:eastAsia="黑体" w:hAnsi="黑体" w:hint="eastAsia"/>
          <w:bCs/>
          <w:color w:val="000000"/>
          <w:sz w:val="32"/>
          <w:szCs w:val="32"/>
        </w:rPr>
        <w:t>三、登记条件</w:t>
      </w:r>
    </w:p>
    <w:p w14:paraId="14BFAD69" w14:textId="77777777" w:rsidR="00E733DE" w:rsidRDefault="00E733DE"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1、需依法经营，诚实守信，信誉良好，不得挂靠、拆借资质，未处于取消招投标交易资格、停业整顿等情形；企业及其项目负责人在近一年内未具有《浙江省建筑市场公共信用信息管理办法》（</w:t>
      </w:r>
      <w:proofErr w:type="gramStart"/>
      <w:r>
        <w:rPr>
          <w:rFonts w:ascii="仿宋_GB2312" w:eastAsia="仿宋_GB2312" w:hint="eastAsia"/>
          <w:color w:val="000000"/>
          <w:sz w:val="32"/>
          <w:szCs w:val="32"/>
        </w:rPr>
        <w:t>浙建〔2017〕</w:t>
      </w:r>
      <w:proofErr w:type="gramEnd"/>
      <w:r>
        <w:rPr>
          <w:rFonts w:ascii="仿宋_GB2312" w:eastAsia="仿宋_GB2312" w:hint="eastAsia"/>
          <w:color w:val="000000"/>
          <w:sz w:val="32"/>
          <w:szCs w:val="32"/>
        </w:rPr>
        <w:t>20号）第九条规定不良行为情形的。</w:t>
      </w:r>
    </w:p>
    <w:p w14:paraId="186C5EA7" w14:textId="77777777" w:rsidR="00E733DE" w:rsidRDefault="00E733DE"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2、企业注册地在绍兴市外的企业，需符合省、市各级管理部门的备案管理规定。</w:t>
      </w:r>
    </w:p>
    <w:p w14:paraId="1077E76A" w14:textId="77777777" w:rsidR="00E733DE" w:rsidRPr="004102FC" w:rsidRDefault="00E733DE" w:rsidP="00E733DE">
      <w:pPr>
        <w:pStyle w:val="a3"/>
        <w:shd w:val="clear" w:color="auto" w:fill="FFFFFF"/>
        <w:snapToGrid w:val="0"/>
        <w:spacing w:before="0" w:beforeAutospacing="0" w:after="0" w:afterAutospacing="0" w:line="560" w:lineRule="exact"/>
        <w:ind w:firstLineChars="200" w:firstLine="640"/>
        <w:rPr>
          <w:rFonts w:ascii="黑体" w:eastAsia="黑体" w:hAnsi="黑体"/>
          <w:bCs/>
          <w:sz w:val="32"/>
          <w:szCs w:val="32"/>
        </w:rPr>
      </w:pPr>
      <w:r w:rsidRPr="004102FC">
        <w:rPr>
          <w:rFonts w:ascii="黑体" w:eastAsia="黑体" w:hAnsi="黑体" w:hint="eastAsia"/>
          <w:bCs/>
          <w:sz w:val="32"/>
          <w:szCs w:val="32"/>
        </w:rPr>
        <w:t>四、信息登记入库办理基本程序</w:t>
      </w:r>
    </w:p>
    <w:p w14:paraId="62F59091" w14:textId="77777777" w:rsidR="005B60A2" w:rsidRPr="0084506C" w:rsidRDefault="0084506C" w:rsidP="0084506C">
      <w:pPr>
        <w:pStyle w:val="a3"/>
        <w:shd w:val="clear" w:color="auto" w:fill="FFFFFF"/>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1、</w:t>
      </w:r>
      <w:r w:rsidRPr="0084506C">
        <w:rPr>
          <w:rFonts w:ascii="仿宋_GB2312" w:eastAsia="仿宋_GB2312"/>
          <w:sz w:val="32"/>
          <w:szCs w:val="32"/>
        </w:rPr>
        <w:t>办理流程示意图</w:t>
      </w:r>
      <w:r w:rsidRPr="0084506C">
        <w:rPr>
          <w:rFonts w:ascii="仿宋_GB2312" w:eastAsia="仿宋_GB2312" w:hint="eastAsia"/>
          <w:sz w:val="32"/>
          <w:szCs w:val="32"/>
        </w:rPr>
        <w:t>：</w:t>
      </w:r>
    </w:p>
    <w:p w14:paraId="01B7FA53" w14:textId="77777777" w:rsidR="00EA2440" w:rsidRDefault="00EA2440">
      <w:pPr>
        <w:widowControl/>
        <w:jc w:val="left"/>
        <w:rPr>
          <w:rFonts w:ascii="仿宋_GB2312" w:eastAsia="仿宋_GB2312" w:hAnsi="宋体" w:cs="宋体"/>
          <w:color w:val="000000"/>
          <w:kern w:val="0"/>
          <w:sz w:val="32"/>
          <w:szCs w:val="32"/>
        </w:rPr>
      </w:pPr>
      <w:r>
        <w:rPr>
          <w:rFonts w:ascii="仿宋_GB2312" w:eastAsia="仿宋_GB2312" w:hAnsi="宋体" w:cs="宋体"/>
          <w:noProof/>
          <w:color w:val="000000"/>
          <w:kern w:val="0"/>
          <w:sz w:val="32"/>
          <w:szCs w:val="32"/>
        </w:rPr>
        <w:drawing>
          <wp:inline distT="0" distB="0" distL="0" distR="0" wp14:anchorId="1FAC7CE3" wp14:editId="5BED7195">
            <wp:extent cx="5410200" cy="1171575"/>
            <wp:effectExtent l="76200" t="0" r="95250" b="0"/>
            <wp:docPr id="4" name="图示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A0AE7FF" w14:textId="2412D09A" w:rsidR="00DF7FDA" w:rsidRDefault="00DF7FDA" w:rsidP="00E733DE">
      <w:pPr>
        <w:pStyle w:val="a3"/>
        <w:shd w:val="clear" w:color="auto" w:fill="FFFFFF"/>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color w:val="000000"/>
          <w:sz w:val="32"/>
          <w:szCs w:val="32"/>
        </w:rPr>
        <w:t>第一步：</w:t>
      </w:r>
      <w:r w:rsidR="00E733DE">
        <w:rPr>
          <w:rFonts w:ascii="仿宋_GB2312" w:eastAsia="仿宋_GB2312" w:hint="eastAsia"/>
          <w:color w:val="000000"/>
          <w:sz w:val="32"/>
          <w:szCs w:val="32"/>
        </w:rPr>
        <w:t>拟新申请企业</w:t>
      </w:r>
      <w:r w:rsidR="00E733DE" w:rsidRPr="00636720">
        <w:rPr>
          <w:rFonts w:ascii="仿宋_GB2312" w:eastAsia="仿宋_GB2312" w:hint="eastAsia"/>
          <w:color w:val="000000"/>
          <w:sz w:val="32"/>
          <w:szCs w:val="32"/>
        </w:rPr>
        <w:t>登陆</w:t>
      </w:r>
      <w:r w:rsidR="00E733DE" w:rsidRPr="007A4EB1">
        <w:rPr>
          <w:rFonts w:ascii="仿宋_GB2312" w:eastAsia="仿宋_GB2312" w:hint="eastAsia"/>
          <w:color w:val="000000"/>
          <w:sz w:val="32"/>
          <w:szCs w:val="32"/>
        </w:rPr>
        <w:t>绍兴市公共资源交易中心电子招投标交易平台</w:t>
      </w:r>
      <w:r w:rsidR="003349C1">
        <w:rPr>
          <w:rFonts w:ascii="仿宋_GB2312" w:eastAsia="仿宋_GB2312" w:hint="eastAsia"/>
          <w:color w:val="000000"/>
          <w:sz w:val="32"/>
          <w:szCs w:val="32"/>
        </w:rPr>
        <w:t>(</w:t>
      </w:r>
      <w:r w:rsidR="00E733DE">
        <w:rPr>
          <w:rFonts w:ascii="仿宋_GB2312" w:eastAsia="仿宋_GB2312" w:hint="eastAsia"/>
          <w:color w:val="000000"/>
          <w:sz w:val="32"/>
          <w:szCs w:val="32"/>
        </w:rPr>
        <w:t>网址:</w:t>
      </w:r>
      <w:hyperlink r:id="rId13" w:history="1">
        <w:r w:rsidR="00E733DE" w:rsidRPr="003349C1">
          <w:rPr>
            <w:rFonts w:ascii="仿宋_GB2312" w:eastAsia="仿宋_GB2312"/>
            <w:spacing w:val="-20"/>
            <w:sz w:val="30"/>
            <w:szCs w:val="30"/>
          </w:rPr>
          <w:t>http://p.ggb.sx.gov.cn:6081/TPBidder/memberLogin</w:t>
        </w:r>
      </w:hyperlink>
      <w:r w:rsidR="003349C1">
        <w:rPr>
          <w:rFonts w:ascii="仿宋_GB2312" w:eastAsia="仿宋_GB2312" w:hint="eastAsia"/>
          <w:sz w:val="30"/>
          <w:szCs w:val="30"/>
        </w:rPr>
        <w:t>)</w:t>
      </w:r>
      <w:r w:rsidR="00E733DE">
        <w:rPr>
          <w:rFonts w:ascii="仿宋_GB2312" w:eastAsia="仿宋_GB2312" w:hint="eastAsia"/>
          <w:color w:val="000000"/>
          <w:sz w:val="32"/>
          <w:szCs w:val="32"/>
        </w:rPr>
        <w:t>，</w:t>
      </w:r>
      <w:r w:rsidR="00E733DE" w:rsidRPr="009D067B">
        <w:rPr>
          <w:rFonts w:ascii="仿宋_GB2312" w:eastAsia="仿宋_GB2312" w:hint="eastAsia"/>
          <w:sz w:val="32"/>
          <w:szCs w:val="32"/>
        </w:rPr>
        <w:t>注册企业账户，</w:t>
      </w:r>
      <w:r w:rsidR="00136335" w:rsidRPr="00136335">
        <w:rPr>
          <w:rFonts w:ascii="仿宋_GB2312" w:eastAsia="仿宋_GB2312" w:hint="eastAsia"/>
          <w:sz w:val="32"/>
          <w:szCs w:val="32"/>
        </w:rPr>
        <w:t>按规定完成网上信息填报</w:t>
      </w:r>
      <w:r>
        <w:rPr>
          <w:rFonts w:ascii="仿宋_GB2312" w:eastAsia="仿宋_GB2312" w:hint="eastAsia"/>
          <w:sz w:val="32"/>
          <w:szCs w:val="32"/>
        </w:rPr>
        <w:t>。</w:t>
      </w:r>
      <w:r w:rsidR="007413B5">
        <w:rPr>
          <w:rFonts w:ascii="仿宋_GB2312" w:eastAsia="仿宋_GB2312" w:hint="eastAsia"/>
          <w:sz w:val="32"/>
          <w:szCs w:val="32"/>
        </w:rPr>
        <w:t>并</w:t>
      </w:r>
      <w:r w:rsidR="007413B5" w:rsidRPr="007413B5">
        <w:rPr>
          <w:rFonts w:ascii="仿宋_GB2312" w:eastAsia="仿宋_GB2312" w:hint="eastAsia"/>
          <w:sz w:val="32"/>
          <w:szCs w:val="32"/>
        </w:rPr>
        <w:t>上传加盖公章的《2020年</w:t>
      </w:r>
      <w:r w:rsidR="007413B5">
        <w:rPr>
          <w:rFonts w:ascii="仿宋_GB2312" w:eastAsia="仿宋_GB2312" w:hint="eastAsia"/>
          <w:sz w:val="32"/>
          <w:szCs w:val="32"/>
        </w:rPr>
        <w:t>下半年度</w:t>
      </w:r>
      <w:r w:rsidR="007413B5" w:rsidRPr="007413B5">
        <w:rPr>
          <w:rFonts w:ascii="仿宋_GB2312" w:eastAsia="仿宋_GB2312" w:hint="eastAsia"/>
          <w:sz w:val="32"/>
          <w:szCs w:val="32"/>
        </w:rPr>
        <w:t>绍兴市公共资源交易中心建设项目注册登记承诺书》(附件1)的原件</w:t>
      </w:r>
      <w:r w:rsidR="00F756E7">
        <w:rPr>
          <w:rFonts w:ascii="仿宋_GB2312" w:eastAsia="仿宋_GB2312" w:hint="eastAsia"/>
          <w:sz w:val="32"/>
          <w:szCs w:val="32"/>
        </w:rPr>
        <w:t>彩色</w:t>
      </w:r>
      <w:r w:rsidR="007413B5" w:rsidRPr="007413B5">
        <w:rPr>
          <w:rFonts w:ascii="仿宋_GB2312" w:eastAsia="仿宋_GB2312" w:hint="eastAsia"/>
          <w:sz w:val="32"/>
          <w:szCs w:val="32"/>
        </w:rPr>
        <w:t>扫描件。</w:t>
      </w:r>
    </w:p>
    <w:p w14:paraId="5F72CAB3" w14:textId="77777777" w:rsidR="00DF7FDA" w:rsidRDefault="00DF7FDA" w:rsidP="00E733DE">
      <w:pPr>
        <w:pStyle w:val="a3"/>
        <w:shd w:val="clear" w:color="auto" w:fill="FFFFFF"/>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第二步：中心对网上递交的</w:t>
      </w:r>
      <w:r w:rsidR="0084506C">
        <w:rPr>
          <w:rFonts w:ascii="仿宋_GB2312" w:eastAsia="仿宋_GB2312" w:hint="eastAsia"/>
          <w:color w:val="000000"/>
          <w:sz w:val="32"/>
          <w:szCs w:val="32"/>
        </w:rPr>
        <w:t>拟新申请企业</w:t>
      </w:r>
      <w:r>
        <w:rPr>
          <w:rFonts w:ascii="仿宋_GB2312" w:eastAsia="仿宋_GB2312" w:hint="eastAsia"/>
          <w:sz w:val="32"/>
          <w:szCs w:val="32"/>
        </w:rPr>
        <w:t>信息进行初审</w:t>
      </w:r>
      <w:r w:rsidR="0084506C">
        <w:rPr>
          <w:rFonts w:ascii="仿宋_GB2312" w:eastAsia="仿宋_GB2312" w:hint="eastAsia"/>
          <w:sz w:val="32"/>
          <w:szCs w:val="32"/>
        </w:rPr>
        <w:t>。</w:t>
      </w:r>
    </w:p>
    <w:p w14:paraId="51D7142D" w14:textId="2508EAF8" w:rsidR="00E733DE" w:rsidRDefault="0084506C" w:rsidP="0084506C">
      <w:pPr>
        <w:pStyle w:val="a3"/>
        <w:shd w:val="clear" w:color="auto" w:fill="FFFFFF"/>
        <w:snapToGrid w:val="0"/>
        <w:spacing w:before="0" w:beforeAutospacing="0" w:after="0" w:afterAutospacing="0" w:line="560" w:lineRule="exact"/>
        <w:ind w:rightChars="-27" w:right="-57" w:firstLineChars="200" w:firstLine="640"/>
        <w:rPr>
          <w:rFonts w:ascii="仿宋_GB2312" w:eastAsia="仿宋_GB2312"/>
          <w:sz w:val="32"/>
          <w:szCs w:val="32"/>
        </w:rPr>
      </w:pPr>
      <w:r>
        <w:rPr>
          <w:rFonts w:ascii="仿宋_GB2312" w:eastAsia="仿宋_GB2312" w:hint="eastAsia"/>
          <w:sz w:val="32"/>
          <w:szCs w:val="32"/>
        </w:rPr>
        <w:t>第三步：初审通过后，</w:t>
      </w:r>
      <w:r w:rsidR="00136335" w:rsidRPr="00136335">
        <w:rPr>
          <w:rFonts w:ascii="仿宋_GB2312" w:eastAsia="仿宋_GB2312" w:hint="eastAsia"/>
          <w:sz w:val="32"/>
          <w:szCs w:val="32"/>
        </w:rPr>
        <w:t>由</w:t>
      </w:r>
      <w:r>
        <w:rPr>
          <w:rFonts w:ascii="仿宋_GB2312" w:eastAsia="仿宋_GB2312" w:hint="eastAsia"/>
          <w:sz w:val="32"/>
          <w:szCs w:val="32"/>
        </w:rPr>
        <w:t>企业</w:t>
      </w:r>
      <w:r w:rsidR="00136335" w:rsidRPr="00136335">
        <w:rPr>
          <w:rFonts w:ascii="仿宋_GB2312" w:eastAsia="仿宋_GB2312" w:hint="eastAsia"/>
          <w:sz w:val="32"/>
          <w:szCs w:val="32"/>
        </w:rPr>
        <w:t>法定代表人或单位</w:t>
      </w:r>
      <w:r w:rsidR="00B44CB8">
        <w:rPr>
          <w:rFonts w:ascii="仿宋_GB2312" w:eastAsia="仿宋_GB2312" w:hint="eastAsia"/>
          <w:sz w:val="32"/>
          <w:szCs w:val="32"/>
        </w:rPr>
        <w:t>总经理</w:t>
      </w:r>
      <w:r w:rsidR="00136335" w:rsidRPr="00136335">
        <w:rPr>
          <w:rFonts w:ascii="仿宋_GB2312" w:eastAsia="仿宋_GB2312" w:hint="eastAsia"/>
          <w:sz w:val="32"/>
          <w:szCs w:val="32"/>
        </w:rPr>
        <w:t>或技术</w:t>
      </w:r>
      <w:r w:rsidR="00E6718C">
        <w:rPr>
          <w:rFonts w:ascii="仿宋_GB2312" w:eastAsia="仿宋_GB2312" w:hint="eastAsia"/>
          <w:sz w:val="32"/>
          <w:szCs w:val="32"/>
        </w:rPr>
        <w:t>负责人</w:t>
      </w:r>
      <w:r w:rsidR="00136335" w:rsidRPr="00136335">
        <w:rPr>
          <w:rFonts w:ascii="仿宋_GB2312" w:eastAsia="仿宋_GB2312" w:hint="eastAsia"/>
          <w:sz w:val="32"/>
          <w:szCs w:val="32"/>
        </w:rPr>
        <w:t>及经办人携带身份证和相应资料至我中心现场接受核验检查</w:t>
      </w:r>
      <w:r w:rsidR="00DF7FDA">
        <w:rPr>
          <w:rFonts w:ascii="仿宋_GB2312" w:eastAsia="仿宋_GB2312" w:hint="eastAsia"/>
          <w:sz w:val="32"/>
          <w:szCs w:val="32"/>
        </w:rPr>
        <w:t>进行复审</w:t>
      </w:r>
      <w:r w:rsidR="00136335" w:rsidRPr="00136335">
        <w:rPr>
          <w:rFonts w:ascii="仿宋_GB2312" w:eastAsia="仿宋_GB2312" w:hint="eastAsia"/>
          <w:sz w:val="32"/>
          <w:szCs w:val="32"/>
        </w:rPr>
        <w:t>。</w:t>
      </w:r>
    </w:p>
    <w:p w14:paraId="432DE720" w14:textId="67FDD136" w:rsidR="0084506C" w:rsidRDefault="0084506C" w:rsidP="00E733DE">
      <w:pPr>
        <w:pStyle w:val="a3"/>
        <w:shd w:val="clear" w:color="auto" w:fill="FFFFFF"/>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第四步：</w:t>
      </w:r>
      <w:r w:rsidR="00B44CB8">
        <w:rPr>
          <w:rFonts w:ascii="仿宋_GB2312" w:eastAsia="仿宋_GB2312" w:hint="eastAsia"/>
          <w:sz w:val="32"/>
          <w:szCs w:val="32"/>
        </w:rPr>
        <w:t>绍兴公共资源交易网（</w:t>
      </w:r>
      <w:r w:rsidR="00B44CB8" w:rsidRPr="00B44CB8">
        <w:rPr>
          <w:rFonts w:ascii="仿宋_GB2312" w:eastAsia="仿宋_GB2312"/>
          <w:sz w:val="32"/>
          <w:szCs w:val="32"/>
        </w:rPr>
        <w:t>http://ggb.sx.gov.cn/</w:t>
      </w:r>
      <w:r w:rsidR="00B44CB8">
        <w:rPr>
          <w:rFonts w:ascii="仿宋_GB2312" w:eastAsia="仿宋_GB2312" w:hint="eastAsia"/>
          <w:sz w:val="32"/>
          <w:szCs w:val="32"/>
        </w:rPr>
        <w:t>）公告</w:t>
      </w:r>
      <w:r w:rsidR="003349C1">
        <w:rPr>
          <w:rFonts w:ascii="仿宋_GB2312" w:eastAsia="仿宋_GB2312" w:hint="eastAsia"/>
          <w:sz w:val="32"/>
          <w:szCs w:val="32"/>
        </w:rPr>
        <w:t>正式启用。</w:t>
      </w:r>
    </w:p>
    <w:p w14:paraId="53089C3A" w14:textId="77777777" w:rsidR="00E733DE" w:rsidRPr="009D067B" w:rsidRDefault="0084506C" w:rsidP="00E733DE">
      <w:pPr>
        <w:pStyle w:val="a3"/>
        <w:shd w:val="clear" w:color="auto" w:fill="FFFFFF"/>
        <w:snapToGrid w:val="0"/>
        <w:spacing w:before="0" w:beforeAutospacing="0" w:after="0" w:afterAutospacing="0" w:line="560" w:lineRule="exact"/>
        <w:ind w:firstLineChars="200" w:firstLine="640"/>
        <w:rPr>
          <w:rFonts w:ascii="仿宋_GB2312" w:eastAsia="仿宋_GB2312"/>
          <w:sz w:val="32"/>
          <w:szCs w:val="32"/>
        </w:rPr>
      </w:pPr>
      <w:r>
        <w:rPr>
          <w:rFonts w:ascii="仿宋_GB2312" w:eastAsia="仿宋_GB2312" w:hint="eastAsia"/>
          <w:sz w:val="32"/>
          <w:szCs w:val="32"/>
        </w:rPr>
        <w:t>2、</w:t>
      </w:r>
      <w:r w:rsidR="00E733DE" w:rsidRPr="009D067B">
        <w:rPr>
          <w:rFonts w:ascii="仿宋_GB2312" w:eastAsia="仿宋_GB2312" w:hint="eastAsia"/>
          <w:sz w:val="32"/>
          <w:szCs w:val="32"/>
        </w:rPr>
        <w:t>新申请单位如申请招标代理及投标企业双重身份的，则企业信息登记</w:t>
      </w:r>
      <w:r w:rsidR="00E733DE">
        <w:rPr>
          <w:rFonts w:ascii="仿宋_GB2312" w:eastAsia="仿宋_GB2312" w:hint="eastAsia"/>
          <w:sz w:val="32"/>
          <w:szCs w:val="32"/>
        </w:rPr>
        <w:t>入库</w:t>
      </w:r>
      <w:r w:rsidR="00E733DE" w:rsidRPr="009D067B">
        <w:rPr>
          <w:rFonts w:ascii="仿宋_GB2312" w:eastAsia="仿宋_GB2312" w:hint="eastAsia"/>
          <w:sz w:val="32"/>
          <w:szCs w:val="32"/>
        </w:rPr>
        <w:t>申请资料一并提交。</w:t>
      </w:r>
    </w:p>
    <w:p w14:paraId="0C5E429A" w14:textId="0C8CDC51" w:rsidR="00E733DE" w:rsidRPr="004102FC" w:rsidRDefault="00E733DE" w:rsidP="00E733DE">
      <w:pPr>
        <w:pStyle w:val="a3"/>
        <w:shd w:val="clear" w:color="auto" w:fill="FFFFFF"/>
        <w:snapToGrid w:val="0"/>
        <w:spacing w:before="0" w:beforeAutospacing="0" w:after="0" w:afterAutospacing="0" w:line="560" w:lineRule="exact"/>
        <w:ind w:firstLineChars="200" w:firstLine="640"/>
        <w:rPr>
          <w:rFonts w:ascii="黑体" w:eastAsia="黑体" w:hAnsi="黑体"/>
          <w:bCs/>
          <w:color w:val="000000"/>
          <w:sz w:val="32"/>
          <w:szCs w:val="32"/>
        </w:rPr>
      </w:pPr>
      <w:r w:rsidRPr="004102FC">
        <w:rPr>
          <w:rFonts w:ascii="黑体" w:eastAsia="黑体" w:hAnsi="黑体" w:hint="eastAsia"/>
          <w:bCs/>
          <w:color w:val="000000"/>
          <w:sz w:val="32"/>
          <w:szCs w:val="32"/>
        </w:rPr>
        <w:t>五、登记资料要求</w:t>
      </w:r>
    </w:p>
    <w:p w14:paraId="172DC625" w14:textId="2C91ABE1" w:rsidR="00E733DE" w:rsidRDefault="00E733DE"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拟新申请信息登记入库的企业资料递交要求：详见《</w:t>
      </w:r>
      <w:r w:rsidRPr="009F537B">
        <w:rPr>
          <w:rFonts w:ascii="仿宋_GB2312" w:eastAsia="仿宋_GB2312" w:hint="eastAsia"/>
          <w:color w:val="000000"/>
          <w:sz w:val="32"/>
          <w:szCs w:val="32"/>
        </w:rPr>
        <w:t>20</w:t>
      </w:r>
      <w:r>
        <w:rPr>
          <w:rFonts w:ascii="仿宋_GB2312" w:eastAsia="仿宋_GB2312" w:hint="eastAsia"/>
          <w:color w:val="000000"/>
          <w:sz w:val="32"/>
          <w:szCs w:val="32"/>
        </w:rPr>
        <w:t>20</w:t>
      </w:r>
      <w:r w:rsidRPr="009F537B">
        <w:rPr>
          <w:rFonts w:ascii="仿宋_GB2312" w:eastAsia="仿宋_GB2312" w:hint="eastAsia"/>
          <w:color w:val="000000"/>
          <w:sz w:val="32"/>
          <w:szCs w:val="32"/>
        </w:rPr>
        <w:t>年</w:t>
      </w:r>
      <w:r w:rsidR="007E6096">
        <w:rPr>
          <w:rFonts w:ascii="仿宋_GB2312" w:eastAsia="仿宋_GB2312" w:hint="eastAsia"/>
          <w:color w:val="000000"/>
          <w:sz w:val="32"/>
          <w:szCs w:val="32"/>
        </w:rPr>
        <w:t>下半年度</w:t>
      </w:r>
      <w:r>
        <w:rPr>
          <w:rFonts w:ascii="仿宋_GB2312" w:eastAsia="仿宋_GB2312" w:hint="eastAsia"/>
          <w:color w:val="000000"/>
          <w:sz w:val="32"/>
          <w:szCs w:val="32"/>
        </w:rPr>
        <w:t>工程建设项目投标企业信息登记入库申</w:t>
      </w:r>
      <w:r>
        <w:rPr>
          <w:rFonts w:ascii="仿宋_GB2312" w:eastAsia="仿宋_GB2312" w:hint="eastAsia"/>
          <w:color w:val="000000"/>
          <w:sz w:val="32"/>
          <w:szCs w:val="32"/>
        </w:rPr>
        <w:lastRenderedPageBreak/>
        <w:t>请资料递交一览表》(附件2）。单位资料申报按表格填报、网上电子件及复印件资料分别装订、提交；申报资料中注明应盖章的及各类复印件均应加</w:t>
      </w:r>
      <w:r w:rsidR="002C76DD">
        <w:rPr>
          <w:rFonts w:ascii="仿宋_GB2312" w:eastAsia="仿宋_GB2312" w:hint="eastAsia"/>
          <w:color w:val="000000"/>
          <w:sz w:val="32"/>
          <w:szCs w:val="32"/>
        </w:rPr>
        <w:t>盖</w:t>
      </w:r>
      <w:r>
        <w:rPr>
          <w:rFonts w:ascii="仿宋_GB2312" w:eastAsia="仿宋_GB2312" w:hint="eastAsia"/>
          <w:color w:val="000000"/>
          <w:sz w:val="32"/>
          <w:szCs w:val="32"/>
        </w:rPr>
        <w:t>单位公章(投标专用章、业务专用章</w:t>
      </w:r>
      <w:r w:rsidR="002C76DD">
        <w:rPr>
          <w:rFonts w:ascii="仿宋_GB2312" w:eastAsia="仿宋_GB2312" w:hint="eastAsia"/>
          <w:color w:val="000000"/>
          <w:sz w:val="32"/>
          <w:szCs w:val="32"/>
        </w:rPr>
        <w:t>、合同专用章</w:t>
      </w:r>
      <w:r>
        <w:rPr>
          <w:rFonts w:ascii="仿宋_GB2312" w:eastAsia="仿宋_GB2312" w:hint="eastAsia"/>
          <w:color w:val="000000"/>
          <w:sz w:val="32"/>
          <w:szCs w:val="32"/>
        </w:rPr>
        <w:t>均不予认可)。</w:t>
      </w:r>
    </w:p>
    <w:p w14:paraId="521735C2" w14:textId="39FCA743" w:rsidR="00E733DE" w:rsidRDefault="00056803"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表格填报资料：</w:t>
      </w:r>
      <w:r w:rsidR="00E733DE">
        <w:rPr>
          <w:rFonts w:ascii="仿宋_GB2312" w:eastAsia="仿宋_GB2312" w:hint="eastAsia"/>
          <w:color w:val="000000"/>
          <w:sz w:val="32"/>
          <w:szCs w:val="32"/>
        </w:rPr>
        <w:t>申请登记的企业按照</w:t>
      </w:r>
      <w:r w:rsidR="00920CF8">
        <w:rPr>
          <w:rFonts w:ascii="仿宋_GB2312" w:eastAsia="仿宋_GB2312" w:hint="eastAsia"/>
          <w:color w:val="000000"/>
          <w:sz w:val="32"/>
          <w:szCs w:val="32"/>
        </w:rPr>
        <w:t>《表格资料清单》</w:t>
      </w:r>
      <w:r w:rsidR="00E733DE">
        <w:rPr>
          <w:rFonts w:ascii="仿宋_GB2312" w:eastAsia="仿宋_GB2312" w:hint="eastAsia"/>
          <w:color w:val="000000"/>
          <w:sz w:val="32"/>
          <w:szCs w:val="32"/>
        </w:rPr>
        <w:t>(附件3)中的内容提供相关资料，按顺序装订，并打印封面、清单和页码。</w:t>
      </w:r>
    </w:p>
    <w:p w14:paraId="5F7635C8" w14:textId="287FF352" w:rsidR="00E733DE" w:rsidRDefault="00E733DE" w:rsidP="00065432">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《表格资料清单》中申报材料的电子文档名称应取对应资料名称，并统一转换为PDF文档，文件大小限制在1M以内；电子扫描</w:t>
      </w:r>
      <w:proofErr w:type="gramStart"/>
      <w:r>
        <w:rPr>
          <w:rFonts w:ascii="仿宋_GB2312" w:eastAsia="仿宋_GB2312" w:hint="eastAsia"/>
          <w:color w:val="000000"/>
          <w:sz w:val="32"/>
          <w:szCs w:val="32"/>
        </w:rPr>
        <w:t>件资料</w:t>
      </w:r>
      <w:proofErr w:type="gramEnd"/>
      <w:r>
        <w:rPr>
          <w:rFonts w:ascii="仿宋_GB2312" w:eastAsia="仿宋_GB2312" w:hint="eastAsia"/>
          <w:color w:val="000000"/>
          <w:sz w:val="32"/>
          <w:szCs w:val="32"/>
        </w:rPr>
        <w:t>清单中申报材料的电子文档名称应取对应资料名称，格式为jpg、jpeg、bmp、gif类型的图片，大小限制在1M以内。</w:t>
      </w:r>
      <w:r w:rsidR="00CF2501" w:rsidRPr="00CF2501">
        <w:rPr>
          <w:rFonts w:ascii="仿宋_GB2312" w:eastAsia="仿宋_GB2312" w:hint="eastAsia"/>
          <w:color w:val="000000"/>
          <w:sz w:val="32"/>
          <w:szCs w:val="32"/>
        </w:rPr>
        <w:t>上述网上电子</w:t>
      </w:r>
      <w:proofErr w:type="gramStart"/>
      <w:r w:rsidR="00CF2501" w:rsidRPr="00CF2501">
        <w:rPr>
          <w:rFonts w:ascii="仿宋_GB2312" w:eastAsia="仿宋_GB2312" w:hint="eastAsia"/>
          <w:color w:val="000000"/>
          <w:sz w:val="32"/>
          <w:szCs w:val="32"/>
        </w:rPr>
        <w:t>件资料</w:t>
      </w:r>
      <w:proofErr w:type="gramEnd"/>
      <w:r w:rsidR="00CF2501" w:rsidRPr="00CF2501">
        <w:rPr>
          <w:rFonts w:ascii="仿宋_GB2312" w:eastAsia="仿宋_GB2312" w:hint="eastAsia"/>
          <w:color w:val="000000"/>
          <w:sz w:val="32"/>
          <w:szCs w:val="32"/>
        </w:rPr>
        <w:t>均应确保清晰可辨，</w:t>
      </w:r>
      <w:r w:rsidR="00C7015C">
        <w:rPr>
          <w:rFonts w:ascii="仿宋_GB2312" w:eastAsia="仿宋_GB2312" w:hint="eastAsia"/>
          <w:color w:val="000000"/>
          <w:sz w:val="32"/>
          <w:szCs w:val="32"/>
        </w:rPr>
        <w:t>电子扫描</w:t>
      </w:r>
      <w:proofErr w:type="gramStart"/>
      <w:r w:rsidR="00C7015C">
        <w:rPr>
          <w:rFonts w:ascii="仿宋_GB2312" w:eastAsia="仿宋_GB2312" w:hint="eastAsia"/>
          <w:color w:val="000000"/>
          <w:sz w:val="32"/>
          <w:szCs w:val="32"/>
        </w:rPr>
        <w:t>件资料</w:t>
      </w:r>
      <w:proofErr w:type="gramEnd"/>
      <w:r w:rsidR="00C7015C">
        <w:rPr>
          <w:rFonts w:ascii="仿宋_GB2312" w:eastAsia="仿宋_GB2312" w:hint="eastAsia"/>
          <w:color w:val="000000"/>
          <w:sz w:val="32"/>
          <w:szCs w:val="32"/>
        </w:rPr>
        <w:t>同时需携带原件备查。</w:t>
      </w:r>
    </w:p>
    <w:p w14:paraId="54FA1F7C" w14:textId="65BC86D1" w:rsidR="00C7015C" w:rsidRPr="00065432" w:rsidRDefault="00C7015C" w:rsidP="00065432">
      <w:pPr>
        <w:pStyle w:val="a3"/>
        <w:shd w:val="clear" w:color="auto" w:fill="FFFFFF"/>
        <w:snapToGrid w:val="0"/>
        <w:spacing w:before="0" w:beforeAutospacing="0" w:after="0" w:afterAutospacing="0" w:line="560" w:lineRule="exact"/>
        <w:ind w:firstLineChars="200" w:firstLine="640"/>
        <w:rPr>
          <w:rFonts w:ascii="黑体" w:eastAsia="黑体" w:hAnsi="黑体"/>
          <w:color w:val="000000"/>
          <w:sz w:val="32"/>
          <w:szCs w:val="32"/>
        </w:rPr>
      </w:pPr>
      <w:r w:rsidRPr="00065432">
        <w:rPr>
          <w:rFonts w:ascii="黑体" w:eastAsia="黑体" w:hAnsi="黑体" w:hint="eastAsia"/>
          <w:color w:val="000000"/>
          <w:sz w:val="32"/>
          <w:szCs w:val="32"/>
        </w:rPr>
        <w:t>六、现场受理程序</w:t>
      </w:r>
    </w:p>
    <w:p w14:paraId="1A96AC1E" w14:textId="0F4FED5F" w:rsidR="00C7015C" w:rsidRPr="00C7015C" w:rsidRDefault="00C7015C" w:rsidP="00065432">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sidRPr="00C7015C">
        <w:rPr>
          <w:rFonts w:ascii="仿宋_GB2312" w:eastAsia="仿宋_GB2312" w:hint="eastAsia"/>
          <w:color w:val="000000"/>
          <w:sz w:val="32"/>
          <w:szCs w:val="32"/>
        </w:rPr>
        <w:t>1、接收申请资料：现场核对企业应到人员及提交的申请资料。</w:t>
      </w:r>
    </w:p>
    <w:p w14:paraId="2155CD19" w14:textId="77777777" w:rsidR="00C7015C" w:rsidRDefault="00C7015C" w:rsidP="00065432">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sidRPr="00C7015C">
        <w:rPr>
          <w:rFonts w:ascii="仿宋_GB2312" w:eastAsia="仿宋_GB2312" w:hint="eastAsia"/>
          <w:color w:val="000000"/>
          <w:sz w:val="32"/>
          <w:szCs w:val="32"/>
        </w:rPr>
        <w:t>2、核验资料原件：各相关资料原件经核对后返还申请单位。</w:t>
      </w:r>
    </w:p>
    <w:p w14:paraId="73A9F585" w14:textId="77777777" w:rsidR="00E733DE" w:rsidRPr="00065432" w:rsidRDefault="00C7015C" w:rsidP="004102FC">
      <w:pPr>
        <w:pStyle w:val="a3"/>
        <w:shd w:val="clear" w:color="auto" w:fill="FFFFFF"/>
        <w:snapToGrid w:val="0"/>
        <w:spacing w:before="0" w:beforeAutospacing="0" w:after="0" w:afterAutospacing="0" w:line="560" w:lineRule="exact"/>
        <w:ind w:firstLineChars="200" w:firstLine="640"/>
        <w:rPr>
          <w:rFonts w:ascii="黑体" w:eastAsia="黑体" w:hAnsi="黑体"/>
          <w:color w:val="000000"/>
          <w:sz w:val="32"/>
          <w:szCs w:val="32"/>
        </w:rPr>
      </w:pPr>
      <w:r w:rsidRPr="00065432">
        <w:rPr>
          <w:rFonts w:ascii="黑体" w:eastAsia="黑体" w:hAnsi="黑体" w:hint="eastAsia"/>
          <w:color w:val="000000"/>
          <w:sz w:val="32"/>
          <w:szCs w:val="32"/>
        </w:rPr>
        <w:t>七</w:t>
      </w:r>
      <w:r w:rsidR="00E733DE" w:rsidRPr="00065432">
        <w:rPr>
          <w:rFonts w:ascii="黑体" w:eastAsia="黑体" w:hAnsi="黑体" w:hint="eastAsia"/>
          <w:color w:val="000000"/>
          <w:sz w:val="32"/>
          <w:szCs w:val="32"/>
        </w:rPr>
        <w:t>、其他注意事项</w:t>
      </w:r>
    </w:p>
    <w:p w14:paraId="5A3CED6B" w14:textId="6F49543C" w:rsidR="00E733DE" w:rsidRDefault="00905F1A" w:rsidP="004102FC">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1</w:t>
      </w:r>
      <w:r w:rsidR="00C41815">
        <w:rPr>
          <w:rFonts w:ascii="仿宋_GB2312" w:eastAsia="仿宋_GB2312" w:hint="eastAsia"/>
          <w:color w:val="000000"/>
          <w:sz w:val="32"/>
          <w:szCs w:val="32"/>
        </w:rPr>
        <w:t>、</w:t>
      </w:r>
      <w:r w:rsidR="00E733DE">
        <w:rPr>
          <w:rFonts w:ascii="仿宋_GB2312" w:eastAsia="仿宋_GB2312" w:hint="eastAsia"/>
          <w:color w:val="000000"/>
          <w:sz w:val="32"/>
          <w:szCs w:val="32"/>
        </w:rPr>
        <w:t>不予审查通过情形：</w:t>
      </w:r>
    </w:p>
    <w:p w14:paraId="6E6D16AF" w14:textId="61AED5B3" w:rsidR="00E733DE" w:rsidRDefault="00905F1A" w:rsidP="004102FC">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w:t>
      </w:r>
      <w:r w:rsidR="00E733DE">
        <w:rPr>
          <w:rFonts w:ascii="仿宋_GB2312" w:eastAsia="仿宋_GB2312" w:hint="eastAsia"/>
          <w:color w:val="000000"/>
          <w:sz w:val="32"/>
          <w:szCs w:val="32"/>
        </w:rPr>
        <w:t>不具备相关申请条件的。</w:t>
      </w:r>
    </w:p>
    <w:p w14:paraId="6A0C183B" w14:textId="6B22AE9D" w:rsidR="00E733DE" w:rsidRDefault="00905F1A" w:rsidP="004102FC">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（2）</w:t>
      </w:r>
      <w:r w:rsidR="00E733DE">
        <w:rPr>
          <w:rFonts w:ascii="仿宋_GB2312" w:eastAsia="仿宋_GB2312" w:hint="eastAsia"/>
          <w:color w:val="000000"/>
          <w:sz w:val="32"/>
          <w:szCs w:val="32"/>
        </w:rPr>
        <w:t>申请资料有伪造的。</w:t>
      </w:r>
    </w:p>
    <w:p w14:paraId="6D0A758F" w14:textId="5D056A27" w:rsidR="00E733DE" w:rsidRDefault="00905F1A"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（3）</w:t>
      </w:r>
      <w:r w:rsidR="00E733DE">
        <w:rPr>
          <w:rFonts w:ascii="仿宋_GB2312" w:eastAsia="仿宋_GB2312" w:hint="eastAsia"/>
          <w:color w:val="000000"/>
          <w:sz w:val="32"/>
          <w:szCs w:val="32"/>
        </w:rPr>
        <w:t>申请人处于停业整顿、破产重组等状况的。</w:t>
      </w:r>
    </w:p>
    <w:p w14:paraId="454CDEE4" w14:textId="59D0D3D7" w:rsidR="00E733DE" w:rsidRDefault="00905F1A"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lastRenderedPageBreak/>
        <w:t>（4）</w:t>
      </w:r>
      <w:r w:rsidR="00E733DE">
        <w:rPr>
          <w:rFonts w:ascii="仿宋_GB2312" w:eastAsia="仿宋_GB2312" w:hint="eastAsia"/>
          <w:color w:val="000000"/>
          <w:sz w:val="32"/>
          <w:szCs w:val="32"/>
        </w:rPr>
        <w:t>项目负责人或交易员不具备相关要求的，不予审查通过，但不影响企业和其他人员的资格审查。</w:t>
      </w:r>
    </w:p>
    <w:p w14:paraId="310FB90E" w14:textId="4EBA8E05" w:rsidR="00E733DE" w:rsidRDefault="00905F1A"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D7B9C">
        <w:rPr>
          <w:rFonts w:ascii="仿宋_GB2312" w:eastAsia="仿宋_GB2312"/>
          <w:color w:val="000000"/>
          <w:sz w:val="32"/>
          <w:szCs w:val="32"/>
        </w:rPr>
        <w:t>5</w:t>
      </w:r>
      <w:r>
        <w:rPr>
          <w:rFonts w:ascii="仿宋_GB2312" w:eastAsia="仿宋_GB2312" w:hint="eastAsia"/>
          <w:color w:val="000000"/>
          <w:sz w:val="32"/>
          <w:szCs w:val="32"/>
        </w:rPr>
        <w:t>）</w:t>
      </w:r>
      <w:r w:rsidR="00E733DE" w:rsidRPr="00CA7C2B">
        <w:rPr>
          <w:rFonts w:ascii="仿宋_GB2312" w:eastAsia="仿宋_GB2312"/>
          <w:color w:val="000000"/>
          <w:sz w:val="32"/>
          <w:szCs w:val="32"/>
        </w:rPr>
        <w:t>网上申报资料填写不符合要求或</w:t>
      </w:r>
      <w:r w:rsidR="00C41815">
        <w:rPr>
          <w:rFonts w:ascii="仿宋_GB2312" w:eastAsia="仿宋_GB2312" w:hint="eastAsia"/>
          <w:color w:val="000000"/>
          <w:sz w:val="32"/>
          <w:szCs w:val="32"/>
        </w:rPr>
        <w:t>递交的纸质</w:t>
      </w:r>
      <w:r w:rsidR="00E733DE" w:rsidRPr="00CA7C2B">
        <w:rPr>
          <w:rFonts w:ascii="仿宋_GB2312" w:eastAsia="仿宋_GB2312"/>
          <w:color w:val="000000"/>
          <w:sz w:val="32"/>
          <w:szCs w:val="32"/>
        </w:rPr>
        <w:t>资料不全的。</w:t>
      </w:r>
    </w:p>
    <w:p w14:paraId="433B1AF6" w14:textId="70167D78" w:rsidR="00E733DE" w:rsidRDefault="00905F1A"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w:t>
      </w:r>
      <w:r w:rsidR="00AD7B9C">
        <w:rPr>
          <w:rFonts w:ascii="仿宋_GB2312" w:eastAsia="仿宋_GB2312"/>
          <w:color w:val="000000"/>
          <w:sz w:val="32"/>
          <w:szCs w:val="32"/>
        </w:rPr>
        <w:t>6</w:t>
      </w:r>
      <w:r>
        <w:rPr>
          <w:rFonts w:ascii="仿宋_GB2312" w:eastAsia="仿宋_GB2312" w:hint="eastAsia"/>
          <w:color w:val="000000"/>
          <w:sz w:val="32"/>
          <w:szCs w:val="32"/>
        </w:rPr>
        <w:t>）</w:t>
      </w:r>
      <w:r w:rsidR="00E733DE">
        <w:rPr>
          <w:rFonts w:ascii="仿宋_GB2312" w:eastAsia="仿宋_GB2312" w:hint="eastAsia"/>
          <w:color w:val="000000"/>
          <w:sz w:val="32"/>
          <w:szCs w:val="32"/>
        </w:rPr>
        <w:t>有其他各种不予审查通过情形的。</w:t>
      </w:r>
    </w:p>
    <w:p w14:paraId="4D863724" w14:textId="4EE850E6" w:rsidR="00E733DE" w:rsidRDefault="00905F1A" w:rsidP="00E733DE">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Pr>
          <w:rFonts w:ascii="仿宋_GB2312" w:eastAsia="仿宋_GB2312"/>
          <w:color w:val="000000"/>
          <w:sz w:val="32"/>
          <w:szCs w:val="32"/>
        </w:rPr>
        <w:t>2</w:t>
      </w:r>
      <w:r w:rsidR="00C41815">
        <w:rPr>
          <w:rFonts w:ascii="仿宋_GB2312" w:eastAsia="仿宋_GB2312" w:hint="eastAsia"/>
          <w:color w:val="000000"/>
          <w:sz w:val="32"/>
          <w:szCs w:val="32"/>
        </w:rPr>
        <w:t>、各申请单位应在本次</w:t>
      </w:r>
      <w:r w:rsidR="001D0620">
        <w:rPr>
          <w:rFonts w:ascii="仿宋_GB2312" w:eastAsia="仿宋_GB2312" w:hint="eastAsia"/>
          <w:color w:val="000000"/>
          <w:sz w:val="32"/>
          <w:szCs w:val="32"/>
        </w:rPr>
        <w:t>入库</w:t>
      </w:r>
      <w:r w:rsidR="00C41815">
        <w:rPr>
          <w:rFonts w:ascii="仿宋_GB2312" w:eastAsia="仿宋_GB2312" w:hint="eastAsia"/>
          <w:color w:val="000000"/>
          <w:sz w:val="32"/>
          <w:szCs w:val="32"/>
        </w:rPr>
        <w:t>登记</w:t>
      </w:r>
      <w:r w:rsidR="00430650">
        <w:rPr>
          <w:rFonts w:ascii="仿宋_GB2312" w:eastAsia="仿宋_GB2312" w:hint="eastAsia"/>
          <w:color w:val="000000"/>
          <w:sz w:val="32"/>
          <w:szCs w:val="32"/>
        </w:rPr>
        <w:t>截止</w:t>
      </w:r>
      <w:r w:rsidR="001D0620">
        <w:rPr>
          <w:rFonts w:ascii="仿宋_GB2312" w:eastAsia="仿宋_GB2312" w:hint="eastAsia"/>
          <w:color w:val="000000"/>
          <w:sz w:val="32"/>
          <w:szCs w:val="32"/>
        </w:rPr>
        <w:t>日</w:t>
      </w:r>
      <w:r w:rsidR="00430650">
        <w:rPr>
          <w:rFonts w:ascii="仿宋_GB2312" w:eastAsia="仿宋_GB2312" w:hint="eastAsia"/>
          <w:color w:val="000000"/>
          <w:sz w:val="32"/>
          <w:szCs w:val="32"/>
        </w:rPr>
        <w:t>前</w:t>
      </w:r>
      <w:r w:rsidR="00C41815">
        <w:rPr>
          <w:rFonts w:ascii="仿宋_GB2312" w:eastAsia="仿宋_GB2312" w:hint="eastAsia"/>
          <w:color w:val="000000"/>
          <w:sz w:val="32"/>
          <w:szCs w:val="32"/>
        </w:rPr>
        <w:t>将本单位</w:t>
      </w:r>
      <w:r w:rsidR="001D0620">
        <w:rPr>
          <w:rFonts w:ascii="仿宋_GB2312" w:eastAsia="仿宋_GB2312" w:hint="eastAsia"/>
          <w:color w:val="000000"/>
          <w:sz w:val="32"/>
          <w:szCs w:val="32"/>
        </w:rPr>
        <w:t>需调用的全部</w:t>
      </w:r>
      <w:r w:rsidR="00430650">
        <w:rPr>
          <w:rFonts w:ascii="仿宋_GB2312" w:eastAsia="仿宋_GB2312" w:hint="eastAsia"/>
          <w:color w:val="000000"/>
          <w:sz w:val="32"/>
          <w:szCs w:val="32"/>
        </w:rPr>
        <w:t>项目负责人</w:t>
      </w:r>
      <w:r w:rsidR="002C4530">
        <w:rPr>
          <w:rFonts w:ascii="仿宋_GB2312" w:eastAsia="仿宋_GB2312" w:hint="eastAsia"/>
          <w:color w:val="000000"/>
          <w:sz w:val="32"/>
          <w:szCs w:val="32"/>
        </w:rPr>
        <w:t>及相关</w:t>
      </w:r>
      <w:r w:rsidR="00C41815">
        <w:rPr>
          <w:rFonts w:ascii="仿宋_GB2312" w:eastAsia="仿宋_GB2312" w:hint="eastAsia"/>
          <w:color w:val="000000"/>
          <w:sz w:val="32"/>
          <w:szCs w:val="32"/>
        </w:rPr>
        <w:t>信息</w:t>
      </w:r>
      <w:r w:rsidR="001D0620">
        <w:rPr>
          <w:rFonts w:ascii="仿宋_GB2312" w:eastAsia="仿宋_GB2312" w:hint="eastAsia"/>
          <w:color w:val="000000"/>
          <w:sz w:val="32"/>
          <w:szCs w:val="32"/>
        </w:rPr>
        <w:t>录入</w:t>
      </w:r>
      <w:r w:rsidR="00C41815">
        <w:rPr>
          <w:rFonts w:ascii="仿宋_GB2312" w:eastAsia="仿宋_GB2312" w:hint="eastAsia"/>
          <w:color w:val="000000"/>
          <w:sz w:val="32"/>
          <w:szCs w:val="32"/>
        </w:rPr>
        <w:t>完整。</w:t>
      </w:r>
    </w:p>
    <w:p w14:paraId="58E286F3" w14:textId="43A51BF1" w:rsidR="00E8680A" w:rsidRPr="004102FC" w:rsidRDefault="00905F1A" w:rsidP="002C76DD">
      <w:pPr>
        <w:pStyle w:val="a3"/>
        <w:shd w:val="clear" w:color="auto" w:fill="FFFFFF"/>
        <w:snapToGrid w:val="0"/>
        <w:spacing w:before="0" w:beforeAutospacing="0" w:after="0" w:afterAutospacing="0" w:line="560" w:lineRule="exact"/>
        <w:ind w:firstLineChars="200" w:firstLine="640"/>
        <w:rPr>
          <w:rFonts w:ascii="仿宋_GB2312" w:eastAsia="仿宋_GB2312"/>
          <w:color w:val="000000"/>
          <w:sz w:val="32"/>
          <w:szCs w:val="32"/>
        </w:rPr>
      </w:pPr>
      <w:r w:rsidRPr="004102FC">
        <w:rPr>
          <w:rFonts w:ascii="仿宋_GB2312" w:eastAsia="仿宋_GB2312"/>
          <w:color w:val="000000"/>
          <w:sz w:val="32"/>
          <w:szCs w:val="32"/>
        </w:rPr>
        <w:t>3</w:t>
      </w:r>
      <w:r w:rsidRPr="004102FC">
        <w:rPr>
          <w:rFonts w:ascii="仿宋_GB2312" w:eastAsia="仿宋_GB2312" w:hint="eastAsia"/>
          <w:color w:val="000000"/>
          <w:sz w:val="32"/>
          <w:szCs w:val="32"/>
        </w:rPr>
        <w:t>、</w:t>
      </w:r>
      <w:r w:rsidRPr="008A628F">
        <w:rPr>
          <w:rFonts w:ascii="仿宋_GB2312" w:eastAsia="仿宋_GB2312" w:hint="eastAsia"/>
          <w:b/>
          <w:color w:val="000000"/>
          <w:sz w:val="32"/>
          <w:szCs w:val="32"/>
          <w:u w:val="wave"/>
        </w:rPr>
        <w:t>各</w:t>
      </w:r>
      <w:r w:rsidR="004102FC" w:rsidRPr="008A628F">
        <w:rPr>
          <w:rFonts w:ascii="仿宋_GB2312" w:eastAsia="仿宋_GB2312" w:hint="eastAsia"/>
          <w:b/>
          <w:color w:val="000000"/>
          <w:sz w:val="32"/>
          <w:szCs w:val="32"/>
          <w:u w:val="wave"/>
        </w:rPr>
        <w:t>申请</w:t>
      </w:r>
      <w:r w:rsidRPr="008A628F">
        <w:rPr>
          <w:rFonts w:ascii="仿宋_GB2312" w:eastAsia="仿宋_GB2312" w:hint="eastAsia"/>
          <w:b/>
          <w:color w:val="000000"/>
          <w:sz w:val="32"/>
          <w:szCs w:val="32"/>
          <w:u w:val="wave"/>
        </w:rPr>
        <w:t>单位应严格遵守疫情防控的有关规定</w:t>
      </w:r>
      <w:r w:rsidRPr="008A628F">
        <w:rPr>
          <w:rFonts w:ascii="仿宋_GB2312" w:eastAsia="仿宋_GB2312" w:hint="eastAsia"/>
          <w:b/>
          <w:color w:val="000000"/>
          <w:sz w:val="32"/>
          <w:szCs w:val="32"/>
        </w:rPr>
        <w:t>，</w:t>
      </w:r>
      <w:r w:rsidRPr="008A628F">
        <w:rPr>
          <w:rFonts w:ascii="仿宋_GB2312" w:eastAsia="仿宋_GB2312" w:hint="eastAsia"/>
          <w:b/>
          <w:color w:val="000000"/>
          <w:sz w:val="32"/>
          <w:szCs w:val="32"/>
          <w:u w:val="wave"/>
        </w:rPr>
        <w:t>服从中心亮码登记</w:t>
      </w:r>
      <w:r w:rsidRPr="008A628F">
        <w:rPr>
          <w:rFonts w:ascii="仿宋_GB2312" w:eastAsia="仿宋_GB2312" w:hint="eastAsia"/>
          <w:b/>
          <w:color w:val="000000"/>
          <w:sz w:val="32"/>
          <w:szCs w:val="32"/>
        </w:rPr>
        <w:t>、</w:t>
      </w:r>
      <w:r w:rsidRPr="008A628F">
        <w:rPr>
          <w:rFonts w:ascii="仿宋_GB2312" w:eastAsia="仿宋_GB2312" w:hint="eastAsia"/>
          <w:b/>
          <w:color w:val="000000"/>
          <w:sz w:val="32"/>
          <w:szCs w:val="32"/>
          <w:u w:val="wave"/>
        </w:rPr>
        <w:t>佩戴口罩等管理要求</w:t>
      </w:r>
      <w:r w:rsidR="00685FB9" w:rsidRPr="008A628F">
        <w:rPr>
          <w:rFonts w:ascii="仿宋_GB2312" w:eastAsia="仿宋_GB2312" w:hint="eastAsia"/>
          <w:b/>
          <w:color w:val="000000"/>
          <w:sz w:val="32"/>
          <w:szCs w:val="32"/>
        </w:rPr>
        <w:t>。</w:t>
      </w:r>
      <w:r w:rsidR="00685FB9" w:rsidRPr="008A628F">
        <w:rPr>
          <w:rFonts w:ascii="仿宋_GB2312" w:eastAsia="仿宋_GB2312" w:hint="eastAsia"/>
          <w:b/>
          <w:color w:val="000000"/>
          <w:sz w:val="32"/>
          <w:szCs w:val="32"/>
          <w:u w:val="wave"/>
        </w:rPr>
        <w:t>要充分预估中心防止人员集聚采取的各项限流措施</w:t>
      </w:r>
      <w:r w:rsidR="00685FB9" w:rsidRPr="008A628F">
        <w:rPr>
          <w:rFonts w:ascii="仿宋_GB2312" w:eastAsia="仿宋_GB2312" w:hint="eastAsia"/>
          <w:b/>
          <w:color w:val="000000"/>
          <w:sz w:val="32"/>
          <w:szCs w:val="32"/>
        </w:rPr>
        <w:t>，</w:t>
      </w:r>
      <w:r w:rsidR="00685FB9" w:rsidRPr="008A628F">
        <w:rPr>
          <w:rFonts w:ascii="仿宋_GB2312" w:eastAsia="仿宋_GB2312" w:hint="eastAsia"/>
          <w:b/>
          <w:color w:val="000000"/>
          <w:sz w:val="32"/>
          <w:szCs w:val="32"/>
          <w:u w:val="wave"/>
        </w:rPr>
        <w:t>尽早做好相关准备</w:t>
      </w:r>
      <w:r w:rsidR="00685FB9" w:rsidRPr="008A628F">
        <w:rPr>
          <w:rFonts w:ascii="仿宋_GB2312" w:eastAsia="仿宋_GB2312" w:hint="eastAsia"/>
          <w:b/>
          <w:color w:val="000000"/>
          <w:sz w:val="32"/>
          <w:szCs w:val="32"/>
        </w:rPr>
        <w:t>，</w:t>
      </w:r>
      <w:r w:rsidR="00685FB9" w:rsidRPr="008A628F">
        <w:rPr>
          <w:rFonts w:ascii="仿宋_GB2312" w:eastAsia="仿宋_GB2312" w:hint="eastAsia"/>
          <w:b/>
          <w:color w:val="000000"/>
          <w:sz w:val="32"/>
          <w:szCs w:val="32"/>
          <w:u w:val="wave"/>
        </w:rPr>
        <w:t>及时完成申报工作</w:t>
      </w:r>
      <w:r w:rsidR="008B3964" w:rsidRPr="008A628F">
        <w:rPr>
          <w:rFonts w:ascii="仿宋_GB2312" w:eastAsia="仿宋_GB2312" w:hint="eastAsia"/>
          <w:b/>
          <w:color w:val="000000"/>
          <w:sz w:val="32"/>
          <w:szCs w:val="32"/>
        </w:rPr>
        <w:t>。</w:t>
      </w:r>
    </w:p>
    <w:p w14:paraId="30FE4FDF" w14:textId="05600F6B" w:rsidR="00E733DE" w:rsidRPr="00A57451" w:rsidRDefault="00C7015C" w:rsidP="00E8680A">
      <w:pPr>
        <w:pStyle w:val="a3"/>
        <w:shd w:val="clear" w:color="auto" w:fill="FFFFFF"/>
        <w:snapToGrid w:val="0"/>
        <w:spacing w:before="0" w:beforeAutospacing="0" w:after="0" w:afterAutospacing="0" w:line="560" w:lineRule="exact"/>
        <w:ind w:firstLineChars="200" w:firstLine="640"/>
        <w:rPr>
          <w:rFonts w:ascii="黑体" w:eastAsia="黑体" w:hAnsi="黑体"/>
          <w:bCs/>
          <w:color w:val="000000"/>
          <w:sz w:val="32"/>
          <w:szCs w:val="32"/>
        </w:rPr>
      </w:pPr>
      <w:r w:rsidRPr="00A57451">
        <w:rPr>
          <w:rFonts w:ascii="黑体" w:eastAsia="黑体" w:hAnsi="黑体" w:hint="eastAsia"/>
          <w:bCs/>
          <w:color w:val="000000"/>
          <w:sz w:val="32"/>
          <w:szCs w:val="32"/>
        </w:rPr>
        <w:t>八</w:t>
      </w:r>
      <w:r w:rsidR="00E733DE" w:rsidRPr="00A57451">
        <w:rPr>
          <w:rFonts w:ascii="黑体" w:eastAsia="黑体" w:hAnsi="黑体" w:hint="eastAsia"/>
          <w:bCs/>
          <w:color w:val="000000"/>
          <w:sz w:val="32"/>
          <w:szCs w:val="32"/>
        </w:rPr>
        <w:t>、监督与检查</w:t>
      </w:r>
    </w:p>
    <w:p w14:paraId="274AF827" w14:textId="2BB1AFDF" w:rsidR="00E733DE" w:rsidRDefault="00E733DE" w:rsidP="00E733DE">
      <w:pPr>
        <w:pStyle w:val="a3"/>
        <w:shd w:val="clear" w:color="auto" w:fill="FFFFFF"/>
        <w:snapToGrid w:val="0"/>
        <w:spacing w:before="0" w:beforeAutospacing="0" w:after="0" w:afterAutospacing="0" w:line="560" w:lineRule="exact"/>
        <w:ind w:firstLineChars="200" w:firstLine="640"/>
        <w:rPr>
          <w:rFonts w:ascii="仿宋_GB2312" w:eastAsia="仿宋_GB2312"/>
          <w:b/>
          <w:color w:val="000000"/>
          <w:sz w:val="32"/>
          <w:szCs w:val="32"/>
        </w:rPr>
      </w:pPr>
      <w:r w:rsidRPr="00D7258F">
        <w:rPr>
          <w:rFonts w:ascii="仿宋_GB2312" w:eastAsia="仿宋_GB2312" w:hint="eastAsia"/>
          <w:color w:val="000000"/>
          <w:sz w:val="32"/>
          <w:szCs w:val="32"/>
        </w:rPr>
        <w:t>本年度内，绍兴市</w:t>
      </w:r>
      <w:r>
        <w:rPr>
          <w:rFonts w:ascii="仿宋_GB2312" w:eastAsia="仿宋_GB2312" w:hint="eastAsia"/>
          <w:color w:val="000000"/>
          <w:sz w:val="32"/>
          <w:szCs w:val="32"/>
        </w:rPr>
        <w:t>政务服务</w:t>
      </w:r>
      <w:r w:rsidRPr="00D7258F">
        <w:rPr>
          <w:rFonts w:ascii="仿宋_GB2312" w:eastAsia="仿宋_GB2312" w:hint="eastAsia"/>
          <w:color w:val="000000"/>
          <w:sz w:val="32"/>
          <w:szCs w:val="32"/>
        </w:rPr>
        <w:t>办公室、绍</w:t>
      </w:r>
      <w:bookmarkStart w:id="0" w:name="_GoBack"/>
      <w:bookmarkEnd w:id="0"/>
      <w:r w:rsidRPr="00D7258F">
        <w:rPr>
          <w:rFonts w:ascii="仿宋_GB2312" w:eastAsia="仿宋_GB2312" w:hint="eastAsia"/>
          <w:color w:val="000000"/>
          <w:sz w:val="32"/>
          <w:szCs w:val="32"/>
        </w:rPr>
        <w:t>兴市公共资源交易中心将对登记企业进行不定期的抽查，如发现企业有不符合本通知规定的登记条件及其他</w:t>
      </w:r>
      <w:proofErr w:type="gramStart"/>
      <w:r w:rsidRPr="00D7258F">
        <w:rPr>
          <w:rFonts w:ascii="仿宋_GB2312" w:eastAsia="仿宋_GB2312" w:hint="eastAsia"/>
          <w:color w:val="000000"/>
          <w:sz w:val="32"/>
          <w:szCs w:val="32"/>
        </w:rPr>
        <w:t>不</w:t>
      </w:r>
      <w:proofErr w:type="gramEnd"/>
      <w:r w:rsidRPr="00D7258F">
        <w:rPr>
          <w:rFonts w:ascii="仿宋_GB2312" w:eastAsia="仿宋_GB2312" w:hint="eastAsia"/>
          <w:color w:val="000000"/>
          <w:sz w:val="32"/>
          <w:szCs w:val="32"/>
        </w:rPr>
        <w:t>诚信的行为，视情节给予责令改正、通报、暂停投标交易活动资格等处理；经整改后复查仍不符合要求的，则取消年度</w:t>
      </w:r>
      <w:r>
        <w:rPr>
          <w:rFonts w:ascii="仿宋_GB2312" w:eastAsia="仿宋_GB2312" w:hint="eastAsia"/>
          <w:color w:val="000000"/>
          <w:sz w:val="32"/>
          <w:szCs w:val="32"/>
        </w:rPr>
        <w:t>注册</w:t>
      </w:r>
      <w:r w:rsidRPr="00D7258F">
        <w:rPr>
          <w:rFonts w:ascii="仿宋_GB2312" w:eastAsia="仿宋_GB2312" w:hint="eastAsia"/>
          <w:color w:val="000000"/>
          <w:sz w:val="32"/>
          <w:szCs w:val="32"/>
        </w:rPr>
        <w:t>资格。</w:t>
      </w:r>
    </w:p>
    <w:p w14:paraId="021EB75B" w14:textId="77777777" w:rsidR="00E733DE" w:rsidRPr="00A57451" w:rsidRDefault="00C7015C" w:rsidP="00E733DE">
      <w:pPr>
        <w:pStyle w:val="a3"/>
        <w:shd w:val="clear" w:color="auto" w:fill="FFFFFF"/>
        <w:snapToGrid w:val="0"/>
        <w:spacing w:before="0" w:beforeAutospacing="0" w:after="0" w:afterAutospacing="0" w:line="560" w:lineRule="exact"/>
        <w:ind w:firstLineChars="196" w:firstLine="627"/>
        <w:rPr>
          <w:rFonts w:ascii="黑体" w:eastAsia="黑体" w:hAnsi="黑体"/>
          <w:bCs/>
          <w:color w:val="000000"/>
          <w:sz w:val="32"/>
          <w:szCs w:val="32"/>
        </w:rPr>
      </w:pPr>
      <w:r w:rsidRPr="00A57451">
        <w:rPr>
          <w:rFonts w:ascii="黑体" w:eastAsia="黑体" w:hAnsi="黑体" w:hint="eastAsia"/>
          <w:bCs/>
          <w:color w:val="000000"/>
          <w:sz w:val="32"/>
          <w:szCs w:val="32"/>
        </w:rPr>
        <w:t>九</w:t>
      </w:r>
      <w:r w:rsidR="00E733DE" w:rsidRPr="00A57451">
        <w:rPr>
          <w:rFonts w:ascii="黑体" w:eastAsia="黑体" w:hAnsi="黑体" w:hint="eastAsia"/>
          <w:bCs/>
          <w:color w:val="000000"/>
          <w:sz w:val="32"/>
          <w:szCs w:val="32"/>
        </w:rPr>
        <w:t>、</w:t>
      </w:r>
      <w:r w:rsidR="00430650" w:rsidRPr="00A57451">
        <w:rPr>
          <w:rFonts w:ascii="黑体" w:eastAsia="黑体" w:hAnsi="黑体" w:hint="eastAsia"/>
          <w:bCs/>
          <w:color w:val="000000"/>
          <w:sz w:val="32"/>
          <w:szCs w:val="32"/>
        </w:rPr>
        <w:t>本次登记入库企业有效时限</w:t>
      </w:r>
      <w:r w:rsidRPr="00A57451">
        <w:rPr>
          <w:rFonts w:ascii="黑体" w:eastAsia="黑体" w:hAnsi="黑体" w:hint="eastAsia"/>
          <w:bCs/>
          <w:color w:val="000000"/>
          <w:sz w:val="32"/>
          <w:szCs w:val="32"/>
        </w:rPr>
        <w:t>另行通知</w:t>
      </w:r>
      <w:r w:rsidR="00E733DE" w:rsidRPr="00A57451">
        <w:rPr>
          <w:rFonts w:ascii="黑体" w:eastAsia="黑体" w:hAnsi="黑体" w:hint="eastAsia"/>
          <w:bCs/>
          <w:color w:val="000000"/>
          <w:sz w:val="32"/>
          <w:szCs w:val="32"/>
        </w:rPr>
        <w:t>。</w:t>
      </w:r>
    </w:p>
    <w:p w14:paraId="6F6CC099" w14:textId="77777777" w:rsidR="00E733DE" w:rsidRPr="00A57451" w:rsidRDefault="00C7015C" w:rsidP="00E733DE">
      <w:pPr>
        <w:pStyle w:val="a3"/>
        <w:shd w:val="clear" w:color="auto" w:fill="FFFFFF"/>
        <w:snapToGrid w:val="0"/>
        <w:spacing w:before="0" w:beforeAutospacing="0" w:after="0" w:afterAutospacing="0" w:line="560" w:lineRule="exact"/>
        <w:ind w:leftChars="-1" w:left="-2" w:right="960" w:firstLineChars="196" w:firstLine="627"/>
        <w:rPr>
          <w:rFonts w:ascii="黑体" w:eastAsia="黑体" w:hAnsi="黑体"/>
          <w:bCs/>
          <w:color w:val="000000"/>
          <w:sz w:val="32"/>
          <w:szCs w:val="32"/>
        </w:rPr>
      </w:pPr>
      <w:r w:rsidRPr="00A57451">
        <w:rPr>
          <w:rFonts w:ascii="黑体" w:eastAsia="黑体" w:hAnsi="黑体" w:hint="eastAsia"/>
          <w:bCs/>
          <w:color w:val="000000"/>
          <w:sz w:val="32"/>
          <w:szCs w:val="32"/>
        </w:rPr>
        <w:t>十</w:t>
      </w:r>
      <w:r w:rsidR="00E733DE" w:rsidRPr="00A57451">
        <w:rPr>
          <w:rFonts w:ascii="黑体" w:eastAsia="黑体" w:hAnsi="黑体" w:hint="eastAsia"/>
          <w:bCs/>
          <w:color w:val="000000"/>
          <w:sz w:val="32"/>
          <w:szCs w:val="32"/>
        </w:rPr>
        <w:t>、咨询联系方式</w:t>
      </w:r>
    </w:p>
    <w:p w14:paraId="3A25A3AC" w14:textId="77777777" w:rsidR="00E733DE" w:rsidRDefault="00E733DE" w:rsidP="00065432">
      <w:pPr>
        <w:pStyle w:val="a3"/>
        <w:shd w:val="clear" w:color="auto" w:fill="FFFFFF"/>
        <w:snapToGrid w:val="0"/>
        <w:spacing w:before="0" w:beforeAutospacing="0" w:after="0" w:afterAutospacing="0" w:line="560" w:lineRule="exact"/>
        <w:ind w:leftChars="199" w:left="418" w:right="281"/>
        <w:rPr>
          <w:rFonts w:ascii="仿宋_GB2312" w:eastAsia="仿宋_GB2312"/>
          <w:color w:val="000000"/>
          <w:spacing w:val="-10"/>
          <w:sz w:val="32"/>
          <w:szCs w:val="32"/>
        </w:rPr>
      </w:pPr>
      <w:r>
        <w:rPr>
          <w:rFonts w:ascii="仿宋_GB2312" w:eastAsia="仿宋_GB2312" w:hint="eastAsia"/>
          <w:color w:val="000000"/>
          <w:spacing w:val="-10"/>
          <w:sz w:val="32"/>
          <w:szCs w:val="32"/>
        </w:rPr>
        <w:t>绍兴市公共资源交易中心，</w:t>
      </w:r>
      <w:r w:rsidRPr="007E046F">
        <w:rPr>
          <w:rFonts w:ascii="仿宋_GB2312" w:eastAsia="仿宋_GB2312" w:hint="eastAsia"/>
          <w:color w:val="000000"/>
          <w:spacing w:val="-10"/>
          <w:sz w:val="32"/>
          <w:szCs w:val="32"/>
        </w:rPr>
        <w:t>建设项目交易科</w:t>
      </w:r>
      <w:r>
        <w:rPr>
          <w:rFonts w:ascii="仿宋_GB2312" w:eastAsia="仿宋_GB2312" w:hint="eastAsia"/>
          <w:color w:val="000000"/>
          <w:spacing w:val="-10"/>
          <w:sz w:val="32"/>
          <w:szCs w:val="32"/>
        </w:rPr>
        <w:t>，</w:t>
      </w:r>
      <w:r w:rsidRPr="007E046F">
        <w:rPr>
          <w:rFonts w:ascii="仿宋_GB2312" w:eastAsia="仿宋_GB2312" w:hint="eastAsia"/>
          <w:color w:val="000000"/>
          <w:spacing w:val="-10"/>
          <w:sz w:val="32"/>
          <w:szCs w:val="32"/>
        </w:rPr>
        <w:t>0575-88203654</w:t>
      </w:r>
      <w:r w:rsidR="007E6096">
        <w:rPr>
          <w:rFonts w:ascii="仿宋_GB2312" w:eastAsia="仿宋_GB2312" w:hint="eastAsia"/>
          <w:color w:val="000000"/>
          <w:spacing w:val="-10"/>
          <w:sz w:val="32"/>
          <w:szCs w:val="32"/>
        </w:rPr>
        <w:t>胡海樱</w:t>
      </w:r>
      <w:r w:rsidRPr="007E046F">
        <w:rPr>
          <w:rFonts w:ascii="仿宋_GB2312" w:eastAsia="仿宋_GB2312" w:hint="eastAsia"/>
          <w:color w:val="000000"/>
          <w:spacing w:val="-10"/>
          <w:sz w:val="32"/>
          <w:szCs w:val="32"/>
        </w:rPr>
        <w:t>、</w:t>
      </w:r>
      <w:r w:rsidR="002C4530" w:rsidRPr="007E046F">
        <w:rPr>
          <w:rFonts w:ascii="仿宋_GB2312" w:eastAsia="仿宋_GB2312" w:hint="eastAsia"/>
          <w:color w:val="000000"/>
          <w:spacing w:val="-10"/>
          <w:sz w:val="32"/>
          <w:szCs w:val="32"/>
        </w:rPr>
        <w:t>0575-</w:t>
      </w:r>
      <w:r w:rsidRPr="007E046F">
        <w:rPr>
          <w:rFonts w:ascii="仿宋_GB2312" w:eastAsia="仿宋_GB2312" w:hint="eastAsia"/>
          <w:color w:val="000000"/>
          <w:spacing w:val="-10"/>
          <w:sz w:val="32"/>
          <w:szCs w:val="32"/>
        </w:rPr>
        <w:t>88207202</w:t>
      </w:r>
      <w:r w:rsidR="007E6096">
        <w:rPr>
          <w:rFonts w:ascii="仿宋_GB2312" w:eastAsia="仿宋_GB2312" w:hint="eastAsia"/>
          <w:color w:val="000000"/>
          <w:spacing w:val="-10"/>
          <w:sz w:val="32"/>
          <w:szCs w:val="32"/>
        </w:rPr>
        <w:t>谢旦萍</w:t>
      </w:r>
      <w:r w:rsidRPr="007E046F">
        <w:rPr>
          <w:rFonts w:ascii="仿宋_GB2312" w:eastAsia="仿宋_GB2312" w:hint="eastAsia"/>
          <w:color w:val="000000"/>
          <w:spacing w:val="-10"/>
          <w:sz w:val="32"/>
          <w:szCs w:val="32"/>
        </w:rPr>
        <w:t>。</w:t>
      </w:r>
    </w:p>
    <w:p w14:paraId="0DBDFB4A" w14:textId="77777777" w:rsidR="007413B5" w:rsidRDefault="007413B5" w:rsidP="00AF04F8">
      <w:pPr>
        <w:pStyle w:val="a3"/>
        <w:shd w:val="clear" w:color="auto" w:fill="FFFFFF"/>
        <w:snapToGrid w:val="0"/>
        <w:spacing w:before="0" w:beforeAutospacing="0" w:after="0" w:afterAutospacing="0" w:line="560" w:lineRule="exact"/>
        <w:ind w:right="281" w:firstLineChars="188" w:firstLine="564"/>
        <w:rPr>
          <w:rFonts w:ascii="黑体" w:eastAsia="黑体" w:hAnsi="黑体"/>
          <w:bCs/>
          <w:color w:val="000000"/>
          <w:spacing w:val="-10"/>
          <w:sz w:val="32"/>
          <w:szCs w:val="32"/>
        </w:rPr>
      </w:pPr>
    </w:p>
    <w:p w14:paraId="4C5DF6BC" w14:textId="77777777" w:rsidR="007413B5" w:rsidRDefault="007413B5" w:rsidP="00AF04F8">
      <w:pPr>
        <w:pStyle w:val="a3"/>
        <w:shd w:val="clear" w:color="auto" w:fill="FFFFFF"/>
        <w:snapToGrid w:val="0"/>
        <w:spacing w:before="0" w:beforeAutospacing="0" w:after="0" w:afterAutospacing="0" w:line="560" w:lineRule="exact"/>
        <w:ind w:right="281" w:firstLineChars="188" w:firstLine="564"/>
        <w:rPr>
          <w:rFonts w:ascii="黑体" w:eastAsia="黑体" w:hAnsi="黑体"/>
          <w:bCs/>
          <w:color w:val="000000"/>
          <w:spacing w:val="-10"/>
          <w:sz w:val="32"/>
          <w:szCs w:val="32"/>
        </w:rPr>
      </w:pPr>
    </w:p>
    <w:p w14:paraId="4BCF749F" w14:textId="77777777" w:rsidR="007413B5" w:rsidRDefault="007413B5" w:rsidP="00AF04F8">
      <w:pPr>
        <w:pStyle w:val="a3"/>
        <w:shd w:val="clear" w:color="auto" w:fill="FFFFFF"/>
        <w:snapToGrid w:val="0"/>
        <w:spacing w:before="0" w:beforeAutospacing="0" w:after="0" w:afterAutospacing="0" w:line="560" w:lineRule="exact"/>
        <w:ind w:right="281" w:firstLineChars="188" w:firstLine="564"/>
        <w:rPr>
          <w:rFonts w:ascii="黑体" w:eastAsia="黑体" w:hAnsi="黑体"/>
          <w:bCs/>
          <w:color w:val="000000"/>
          <w:spacing w:val="-10"/>
          <w:sz w:val="32"/>
          <w:szCs w:val="32"/>
        </w:rPr>
      </w:pPr>
    </w:p>
    <w:p w14:paraId="5104D23A" w14:textId="77777777" w:rsidR="00AF04F8" w:rsidRPr="00A57451" w:rsidRDefault="00AF04F8" w:rsidP="00F756E7">
      <w:pPr>
        <w:pStyle w:val="a3"/>
        <w:shd w:val="clear" w:color="auto" w:fill="FFFFFF"/>
        <w:snapToGrid w:val="0"/>
        <w:spacing w:before="0" w:beforeAutospacing="0" w:after="0" w:afterAutospacing="0" w:line="560" w:lineRule="exact"/>
        <w:ind w:right="281"/>
        <w:rPr>
          <w:rFonts w:ascii="黑体" w:eastAsia="黑体" w:hAnsi="黑体"/>
          <w:bCs/>
          <w:color w:val="000000"/>
          <w:spacing w:val="-10"/>
          <w:sz w:val="32"/>
          <w:szCs w:val="32"/>
        </w:rPr>
      </w:pPr>
      <w:r w:rsidRPr="00A57451">
        <w:rPr>
          <w:rFonts w:ascii="黑体" w:eastAsia="黑体" w:hAnsi="黑体" w:hint="eastAsia"/>
          <w:bCs/>
          <w:color w:val="000000"/>
          <w:spacing w:val="-10"/>
          <w:sz w:val="32"/>
          <w:szCs w:val="32"/>
        </w:rPr>
        <w:lastRenderedPageBreak/>
        <w:t>十</w:t>
      </w:r>
      <w:r w:rsidR="00C7015C" w:rsidRPr="00A57451">
        <w:rPr>
          <w:rFonts w:ascii="黑体" w:eastAsia="黑体" w:hAnsi="黑体" w:hint="eastAsia"/>
          <w:bCs/>
          <w:color w:val="000000"/>
          <w:spacing w:val="-10"/>
          <w:sz w:val="32"/>
          <w:szCs w:val="32"/>
        </w:rPr>
        <w:t>一</w:t>
      </w:r>
      <w:r w:rsidRPr="00A57451">
        <w:rPr>
          <w:rFonts w:ascii="黑体" w:eastAsia="黑体" w:hAnsi="黑体" w:hint="eastAsia"/>
          <w:bCs/>
          <w:color w:val="000000"/>
          <w:spacing w:val="-10"/>
          <w:sz w:val="32"/>
          <w:szCs w:val="32"/>
        </w:rPr>
        <w:t>、附件：</w:t>
      </w:r>
    </w:p>
    <w:p w14:paraId="70B9C7EF" w14:textId="77777777" w:rsidR="007413B5" w:rsidRDefault="007413B5" w:rsidP="007413B5">
      <w:pPr>
        <w:snapToGrid w:val="0"/>
        <w:spacing w:line="400" w:lineRule="exact"/>
        <w:ind w:firstLineChars="100" w:firstLine="301"/>
        <w:jc w:val="left"/>
        <w:rPr>
          <w:rFonts w:ascii="仿宋_GB2312" w:eastAsia="仿宋_GB2312"/>
          <w:b/>
          <w:color w:val="000000"/>
          <w:spacing w:val="-10"/>
          <w:sz w:val="32"/>
          <w:szCs w:val="32"/>
        </w:rPr>
      </w:pPr>
    </w:p>
    <w:p w14:paraId="4101E59E" w14:textId="257DB87E" w:rsidR="00AF04F8" w:rsidRDefault="007413B5" w:rsidP="00F756E7">
      <w:pPr>
        <w:snapToGrid w:val="0"/>
        <w:spacing w:line="480" w:lineRule="auto"/>
        <w:ind w:left="991" w:hangingChars="329" w:hanging="991"/>
        <w:jc w:val="left"/>
        <w:rPr>
          <w:rFonts w:ascii="仿宋_GB2312" w:eastAsia="仿宋_GB2312"/>
          <w:b/>
          <w:color w:val="000000"/>
          <w:spacing w:val="-10"/>
          <w:sz w:val="32"/>
          <w:szCs w:val="32"/>
        </w:rPr>
      </w:pPr>
      <w:r>
        <w:rPr>
          <w:rFonts w:ascii="仿宋_GB2312" w:eastAsia="仿宋_GB2312" w:hint="eastAsia"/>
          <w:b/>
          <w:color w:val="000000"/>
          <w:spacing w:val="-10"/>
          <w:sz w:val="32"/>
          <w:szCs w:val="32"/>
        </w:rPr>
        <w:t>附件</w:t>
      </w:r>
      <w:r w:rsidR="00F756E7">
        <w:rPr>
          <w:rFonts w:ascii="仿宋_GB2312" w:eastAsia="仿宋_GB2312" w:hint="eastAsia"/>
          <w:b/>
          <w:color w:val="000000"/>
          <w:spacing w:val="-10"/>
          <w:sz w:val="32"/>
          <w:szCs w:val="32"/>
        </w:rPr>
        <w:t>1：</w:t>
      </w:r>
      <w:r w:rsidR="00F756E7" w:rsidRPr="00F756E7">
        <w:rPr>
          <w:rFonts w:ascii="仿宋_GB2312" w:eastAsia="仿宋_GB2312" w:hint="eastAsia"/>
          <w:color w:val="000000"/>
          <w:spacing w:val="-10"/>
          <w:sz w:val="32"/>
          <w:szCs w:val="32"/>
        </w:rPr>
        <w:t>《</w:t>
      </w:r>
      <w:r w:rsidRPr="00F756E7">
        <w:rPr>
          <w:rFonts w:ascii="仿宋_GB2312" w:eastAsia="仿宋_GB2312" w:hAnsi="宋体" w:hint="eastAsia"/>
          <w:sz w:val="32"/>
          <w:szCs w:val="32"/>
        </w:rPr>
        <w:t>2020年下半年度绍兴市公共资源交易中心建设工程项目企业信息登记入库承诺书</w:t>
      </w:r>
      <w:r w:rsidRPr="00F756E7">
        <w:rPr>
          <w:rFonts w:ascii="仿宋_GB2312" w:eastAsia="仿宋_GB2312" w:hint="eastAsia"/>
          <w:color w:val="000000"/>
          <w:spacing w:val="-10"/>
          <w:sz w:val="32"/>
          <w:szCs w:val="32"/>
        </w:rPr>
        <w:t>》</w:t>
      </w:r>
    </w:p>
    <w:p w14:paraId="44CA15DB" w14:textId="2EA27D44" w:rsidR="00F756E7" w:rsidRDefault="00F756E7" w:rsidP="00F756E7">
      <w:pPr>
        <w:snapToGrid w:val="0"/>
        <w:spacing w:line="480" w:lineRule="auto"/>
        <w:ind w:left="991" w:hangingChars="329" w:hanging="991"/>
        <w:jc w:val="left"/>
        <w:rPr>
          <w:rFonts w:ascii="仿宋_GB2312" w:eastAsia="仿宋_GB2312"/>
          <w:b/>
          <w:color w:val="000000"/>
          <w:spacing w:val="-10"/>
          <w:sz w:val="32"/>
          <w:szCs w:val="32"/>
        </w:rPr>
      </w:pPr>
      <w:r w:rsidRPr="00F756E7">
        <w:rPr>
          <w:rFonts w:ascii="仿宋_GB2312" w:eastAsia="仿宋_GB2312" w:hint="eastAsia"/>
          <w:b/>
          <w:color w:val="000000"/>
          <w:spacing w:val="-10"/>
          <w:sz w:val="32"/>
          <w:szCs w:val="32"/>
        </w:rPr>
        <w:t>附件</w:t>
      </w:r>
      <w:r>
        <w:rPr>
          <w:rFonts w:ascii="仿宋_GB2312" w:eastAsia="仿宋_GB2312" w:hint="eastAsia"/>
          <w:b/>
          <w:color w:val="000000"/>
          <w:spacing w:val="-10"/>
          <w:sz w:val="32"/>
          <w:szCs w:val="32"/>
        </w:rPr>
        <w:t>2：</w:t>
      </w:r>
      <w:r w:rsidRPr="00F756E7">
        <w:rPr>
          <w:rFonts w:ascii="仿宋_GB2312" w:eastAsia="仿宋_GB2312" w:hint="eastAsia"/>
          <w:color w:val="000000"/>
          <w:spacing w:val="-10"/>
          <w:sz w:val="32"/>
          <w:szCs w:val="32"/>
        </w:rPr>
        <w:t>《2020年下半年度建设工程项目投标企业新申请信息登记入库资料递交一览表》</w:t>
      </w:r>
    </w:p>
    <w:p w14:paraId="7409A775" w14:textId="41E1AAC9" w:rsidR="00F756E7" w:rsidRPr="00F756E7" w:rsidRDefault="00F756E7" w:rsidP="00F756E7">
      <w:pPr>
        <w:snapToGrid w:val="0"/>
        <w:spacing w:line="480" w:lineRule="auto"/>
        <w:jc w:val="left"/>
        <w:rPr>
          <w:rFonts w:ascii="仿宋_GB2312" w:eastAsia="仿宋_GB2312"/>
          <w:b/>
          <w:color w:val="000000"/>
          <w:spacing w:val="-10"/>
          <w:sz w:val="32"/>
          <w:szCs w:val="32"/>
        </w:rPr>
      </w:pPr>
      <w:r w:rsidRPr="00F756E7">
        <w:rPr>
          <w:rFonts w:ascii="仿宋_GB2312" w:eastAsia="仿宋_GB2312" w:hint="eastAsia"/>
          <w:b/>
          <w:color w:val="000000"/>
          <w:spacing w:val="-10"/>
          <w:sz w:val="32"/>
          <w:szCs w:val="32"/>
        </w:rPr>
        <w:t>附件3：</w:t>
      </w:r>
      <w:r w:rsidRPr="00F756E7">
        <w:rPr>
          <w:rFonts w:ascii="仿宋_GB2312" w:eastAsia="仿宋_GB2312" w:hint="eastAsia"/>
          <w:color w:val="000000"/>
          <w:spacing w:val="-10"/>
          <w:sz w:val="32"/>
          <w:szCs w:val="32"/>
        </w:rPr>
        <w:t>《表格资料清单》</w:t>
      </w:r>
    </w:p>
    <w:p w14:paraId="30FE557E" w14:textId="2AAC7830" w:rsidR="00F756E7" w:rsidRDefault="00F756E7">
      <w:pPr>
        <w:widowControl/>
        <w:jc w:val="left"/>
        <w:rPr>
          <w:rFonts w:ascii="仿宋_GB2312" w:eastAsia="仿宋_GB2312" w:hAnsi="宋体" w:cs="宋体"/>
          <w:b/>
          <w:color w:val="000000"/>
          <w:spacing w:val="-10"/>
          <w:kern w:val="0"/>
          <w:sz w:val="32"/>
          <w:szCs w:val="32"/>
        </w:rPr>
      </w:pPr>
      <w:r>
        <w:rPr>
          <w:rFonts w:ascii="仿宋_GB2312" w:eastAsia="仿宋_GB2312" w:hAnsi="宋体" w:cs="宋体"/>
          <w:b/>
          <w:color w:val="000000"/>
          <w:spacing w:val="-10"/>
          <w:kern w:val="0"/>
          <w:sz w:val="32"/>
          <w:szCs w:val="32"/>
        </w:rPr>
        <w:br w:type="page"/>
      </w:r>
    </w:p>
    <w:p w14:paraId="00D2C37B" w14:textId="77777777" w:rsidR="00AF04F8" w:rsidRPr="00A64102" w:rsidRDefault="00AF04F8" w:rsidP="00F756E7">
      <w:pPr>
        <w:snapToGrid w:val="0"/>
        <w:spacing w:line="400" w:lineRule="exact"/>
        <w:jc w:val="left"/>
        <w:rPr>
          <w:rFonts w:ascii="仿宋_GB2312" w:eastAsia="仿宋_GB2312" w:hAnsi="宋体" w:cs="宋体"/>
          <w:color w:val="000000"/>
          <w:kern w:val="0"/>
          <w:sz w:val="32"/>
          <w:szCs w:val="32"/>
        </w:rPr>
      </w:pPr>
      <w:r w:rsidRPr="00762E5E">
        <w:rPr>
          <w:rFonts w:ascii="仿宋_GB2312" w:eastAsia="仿宋_GB2312" w:hAnsi="宋体" w:hint="eastAsia"/>
          <w:b/>
          <w:sz w:val="28"/>
          <w:szCs w:val="28"/>
        </w:rPr>
        <w:lastRenderedPageBreak/>
        <w:t>附件1：</w:t>
      </w:r>
    </w:p>
    <w:p w14:paraId="30A1FA6F" w14:textId="77777777" w:rsidR="00AF04F8" w:rsidRDefault="00AF04F8" w:rsidP="00AF04F8">
      <w:pPr>
        <w:snapToGrid w:val="0"/>
        <w:spacing w:line="400" w:lineRule="exact"/>
        <w:jc w:val="center"/>
        <w:rPr>
          <w:rFonts w:ascii="仿宋_GB2312" w:eastAsia="仿宋_GB2312" w:hAnsi="宋体"/>
          <w:b/>
          <w:sz w:val="32"/>
          <w:szCs w:val="32"/>
        </w:rPr>
      </w:pPr>
      <w:r w:rsidRPr="00636720">
        <w:rPr>
          <w:rFonts w:ascii="仿宋_GB2312" w:eastAsia="仿宋_GB2312" w:hAnsi="宋体" w:hint="eastAsia"/>
          <w:b/>
          <w:sz w:val="32"/>
          <w:szCs w:val="32"/>
        </w:rPr>
        <w:t>20</w:t>
      </w:r>
      <w:r>
        <w:rPr>
          <w:rFonts w:ascii="仿宋_GB2312" w:eastAsia="仿宋_GB2312" w:hAnsi="宋体" w:hint="eastAsia"/>
          <w:b/>
          <w:sz w:val="32"/>
          <w:szCs w:val="32"/>
        </w:rPr>
        <w:t>20</w:t>
      </w:r>
      <w:r w:rsidRPr="00636720">
        <w:rPr>
          <w:rFonts w:ascii="仿宋_GB2312" w:eastAsia="仿宋_GB2312" w:hAnsi="宋体" w:hint="eastAsia"/>
          <w:b/>
          <w:sz w:val="32"/>
          <w:szCs w:val="32"/>
        </w:rPr>
        <w:t>年</w:t>
      </w:r>
      <w:r w:rsidR="007E6096">
        <w:rPr>
          <w:rFonts w:ascii="仿宋_GB2312" w:eastAsia="仿宋_GB2312" w:hAnsi="宋体" w:hint="eastAsia"/>
          <w:b/>
          <w:sz w:val="32"/>
          <w:szCs w:val="32"/>
        </w:rPr>
        <w:t>下半年度</w:t>
      </w:r>
      <w:r w:rsidRPr="00636720">
        <w:rPr>
          <w:rFonts w:ascii="仿宋_GB2312" w:eastAsia="仿宋_GB2312" w:hAnsi="宋体" w:hint="eastAsia"/>
          <w:b/>
          <w:sz w:val="32"/>
          <w:szCs w:val="32"/>
        </w:rPr>
        <w:t>绍兴市公共资源交易中心</w:t>
      </w:r>
    </w:p>
    <w:p w14:paraId="5111495E" w14:textId="77777777" w:rsidR="00AF04F8" w:rsidRPr="00A64102" w:rsidRDefault="00AF04F8" w:rsidP="00AF04F8">
      <w:pPr>
        <w:snapToGrid w:val="0"/>
        <w:spacing w:line="400" w:lineRule="exact"/>
        <w:jc w:val="center"/>
        <w:rPr>
          <w:rFonts w:ascii="仿宋_GB2312" w:eastAsia="仿宋_GB2312" w:hAnsi="宋体"/>
          <w:b/>
          <w:sz w:val="32"/>
          <w:szCs w:val="32"/>
        </w:rPr>
      </w:pPr>
      <w:r w:rsidRPr="00636720">
        <w:rPr>
          <w:rFonts w:ascii="仿宋_GB2312" w:eastAsia="仿宋_GB2312" w:hAnsi="宋体" w:hint="eastAsia"/>
          <w:b/>
          <w:sz w:val="32"/>
          <w:szCs w:val="32"/>
        </w:rPr>
        <w:t>建设工程项目企业信息登记入库承诺书</w:t>
      </w:r>
    </w:p>
    <w:p w14:paraId="1F3886B6" w14:textId="77777777" w:rsidR="00AF04F8" w:rsidRDefault="00AF04F8" w:rsidP="00AF04F8">
      <w:pPr>
        <w:snapToGrid w:val="0"/>
        <w:spacing w:line="400" w:lineRule="exact"/>
        <w:rPr>
          <w:rFonts w:ascii="仿宋_GB2312" w:eastAsia="仿宋_GB2312" w:hAnsi="宋体"/>
          <w:sz w:val="28"/>
          <w:szCs w:val="28"/>
        </w:rPr>
      </w:pPr>
    </w:p>
    <w:p w14:paraId="5694B0F5" w14:textId="77777777" w:rsidR="00AF04F8" w:rsidRPr="00636720" w:rsidRDefault="00AF04F8" w:rsidP="00AF04F8">
      <w:pPr>
        <w:snapToGrid w:val="0"/>
        <w:spacing w:line="400" w:lineRule="exact"/>
        <w:rPr>
          <w:rFonts w:ascii="仿宋_GB2312" w:eastAsia="仿宋_GB2312" w:hAnsi="宋体"/>
          <w:sz w:val="28"/>
          <w:szCs w:val="28"/>
        </w:rPr>
      </w:pPr>
      <w:r w:rsidRPr="00636720">
        <w:rPr>
          <w:rFonts w:ascii="仿宋_GB2312" w:eastAsia="仿宋_GB2312" w:hAnsi="宋体" w:hint="eastAsia"/>
          <w:sz w:val="28"/>
          <w:szCs w:val="28"/>
        </w:rPr>
        <w:t>绍兴市公共资源交易中心：</w:t>
      </w:r>
    </w:p>
    <w:p w14:paraId="215593BA" w14:textId="77777777" w:rsidR="00AF04F8" w:rsidRPr="00636720" w:rsidRDefault="00AF04F8" w:rsidP="00AF04F8">
      <w:pPr>
        <w:snapToGrid w:val="0"/>
        <w:spacing w:line="400" w:lineRule="exact"/>
        <w:ind w:firstLineChars="196" w:firstLine="549"/>
        <w:rPr>
          <w:rFonts w:ascii="仿宋_GB2312" w:eastAsia="仿宋_GB2312" w:hAnsi="宋体"/>
          <w:sz w:val="28"/>
          <w:szCs w:val="28"/>
        </w:rPr>
      </w:pPr>
      <w:r w:rsidRPr="007E046F">
        <w:rPr>
          <w:rFonts w:ascii="仿宋_GB2312" w:eastAsia="仿宋_GB2312" w:hAnsi="宋体" w:hint="eastAsia"/>
          <w:sz w:val="28"/>
          <w:szCs w:val="28"/>
        </w:rPr>
        <w:t>为维护市场公平竞争，营造诚实守信的招投标交易环境，我单位自愿办理“绍兴市公共资源交易中心工程建设项目”信息登记并对此郑重承诺如下：</w:t>
      </w:r>
    </w:p>
    <w:p w14:paraId="6B110F8C"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一、将遵循公开、公平、公正和诚信信用的原则参加招投标活动；</w:t>
      </w:r>
    </w:p>
    <w:p w14:paraId="088E6AEB" w14:textId="77777777" w:rsidR="00AF04F8" w:rsidRPr="001945B6" w:rsidRDefault="00AF04F8" w:rsidP="0035384A">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二、</w:t>
      </w:r>
      <w:r w:rsidR="002C4530">
        <w:rPr>
          <w:rFonts w:ascii="仿宋_GB2312" w:eastAsia="仿宋_GB2312" w:hAnsi="宋体" w:hint="eastAsia"/>
          <w:sz w:val="28"/>
          <w:szCs w:val="28"/>
        </w:rPr>
        <w:t>我单位</w:t>
      </w:r>
      <w:r w:rsidR="0035384A">
        <w:rPr>
          <w:rFonts w:ascii="仿宋_GB2312" w:eastAsia="仿宋_GB2312" w:hAnsi="宋体" w:hint="eastAsia"/>
          <w:sz w:val="28"/>
          <w:szCs w:val="28"/>
        </w:rPr>
        <w:t>法定代表人已知晓本</w:t>
      </w:r>
      <w:r w:rsidR="002C4530">
        <w:rPr>
          <w:rFonts w:ascii="仿宋_GB2312" w:eastAsia="仿宋_GB2312" w:hAnsi="宋体" w:hint="eastAsia"/>
          <w:sz w:val="28"/>
          <w:szCs w:val="28"/>
        </w:rPr>
        <w:t>单位</w:t>
      </w:r>
      <w:r w:rsidR="0035384A">
        <w:rPr>
          <w:rFonts w:ascii="仿宋_GB2312" w:eastAsia="仿宋_GB2312" w:hAnsi="宋体" w:hint="eastAsia"/>
          <w:sz w:val="28"/>
          <w:szCs w:val="28"/>
        </w:rPr>
        <w:t>参与此次</w:t>
      </w:r>
      <w:r w:rsidR="0035384A" w:rsidRPr="0035384A">
        <w:rPr>
          <w:rFonts w:ascii="仿宋_GB2312" w:eastAsia="仿宋_GB2312" w:hAnsi="宋体" w:hint="eastAsia"/>
          <w:sz w:val="28"/>
          <w:szCs w:val="28"/>
        </w:rPr>
        <w:t>登记入库</w:t>
      </w:r>
      <w:r w:rsidR="0035384A">
        <w:rPr>
          <w:rFonts w:ascii="仿宋_GB2312" w:eastAsia="仿宋_GB2312" w:hAnsi="宋体" w:hint="eastAsia"/>
          <w:sz w:val="28"/>
          <w:szCs w:val="28"/>
        </w:rPr>
        <w:t>事宜，</w:t>
      </w:r>
      <w:r w:rsidR="002C4530">
        <w:rPr>
          <w:rFonts w:ascii="仿宋_GB2312" w:eastAsia="仿宋_GB2312" w:hAnsi="宋体" w:hint="eastAsia"/>
          <w:sz w:val="28"/>
          <w:szCs w:val="28"/>
        </w:rPr>
        <w:t>并保证</w:t>
      </w:r>
      <w:r w:rsidRPr="00CA7C2B">
        <w:rPr>
          <w:rFonts w:ascii="仿宋_GB2312" w:eastAsia="仿宋_GB2312" w:hAnsi="宋体" w:hint="eastAsia"/>
          <w:sz w:val="28"/>
          <w:szCs w:val="28"/>
        </w:rPr>
        <w:t>所提供的一切材料都是真实、有效、合法的；</w:t>
      </w:r>
    </w:p>
    <w:p w14:paraId="5AA872FD"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三、我单位今后将认真、及时地更新交易主体信息库中的相关信息，如未能及时更新，将自愿承担由此造成的一切不良后果。</w:t>
      </w:r>
    </w:p>
    <w:p w14:paraId="0B5047E7"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四、</w:t>
      </w:r>
      <w:r>
        <w:rPr>
          <w:rFonts w:ascii="仿宋_GB2312" w:eastAsia="仿宋_GB2312" w:hAnsi="宋体" w:hint="eastAsia"/>
          <w:sz w:val="28"/>
          <w:szCs w:val="28"/>
        </w:rPr>
        <w:t>不出借资质、不挂靠、</w:t>
      </w:r>
      <w:proofErr w:type="gramStart"/>
      <w:r w:rsidRPr="00CA7C2B">
        <w:rPr>
          <w:rFonts w:ascii="仿宋_GB2312" w:eastAsia="仿宋_GB2312" w:hAnsi="宋体" w:hint="eastAsia"/>
          <w:sz w:val="28"/>
          <w:szCs w:val="28"/>
        </w:rPr>
        <w:t>不</w:t>
      </w:r>
      <w:proofErr w:type="gramEnd"/>
      <w:r w:rsidRPr="00CA7C2B">
        <w:rPr>
          <w:rFonts w:ascii="仿宋_GB2312" w:eastAsia="仿宋_GB2312" w:hAnsi="宋体" w:hint="eastAsia"/>
          <w:sz w:val="28"/>
          <w:szCs w:val="28"/>
        </w:rPr>
        <w:t>与其他投标人相互串通投标，不排挤其他投标人的公平竞争，损害招标人或其他投标人的合法权益；</w:t>
      </w:r>
    </w:p>
    <w:p w14:paraId="21E3234A"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五、不与招标人或招标代理机构串通投标，损害国家利益、社会公共利益或者他人的合法权益；</w:t>
      </w:r>
    </w:p>
    <w:p w14:paraId="21CD9478"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六、不向招标人或者评标委员会成员行贿以牟取中标；</w:t>
      </w:r>
    </w:p>
    <w:p w14:paraId="66C5771D"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七、不以他人名义投标或者以其他方式弄虚作假，骗取中标；</w:t>
      </w:r>
    </w:p>
    <w:p w14:paraId="4077843A"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八、不扰乱招标投标市场秩序；</w:t>
      </w:r>
    </w:p>
    <w:p w14:paraId="4418861A" w14:textId="77777777" w:rsidR="00AF04F8" w:rsidRPr="001945B6"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九、不在开标后进行虚假恶意投诉；</w:t>
      </w:r>
    </w:p>
    <w:p w14:paraId="7BDD75E6" w14:textId="77777777" w:rsidR="00AF04F8" w:rsidRPr="00636720" w:rsidRDefault="00AF04F8" w:rsidP="00AF04F8">
      <w:pPr>
        <w:snapToGrid w:val="0"/>
        <w:spacing w:line="400" w:lineRule="exact"/>
        <w:ind w:firstLineChars="196" w:firstLine="549"/>
        <w:rPr>
          <w:rFonts w:ascii="仿宋_GB2312" w:eastAsia="仿宋_GB2312" w:hAnsi="宋体"/>
          <w:sz w:val="28"/>
          <w:szCs w:val="28"/>
        </w:rPr>
      </w:pPr>
      <w:r w:rsidRPr="00CA7C2B">
        <w:rPr>
          <w:rFonts w:ascii="仿宋_GB2312" w:eastAsia="仿宋_GB2312" w:hAnsi="宋体" w:hint="eastAsia"/>
          <w:sz w:val="28"/>
          <w:szCs w:val="28"/>
        </w:rPr>
        <w:t>十、交易主体信息库中提交的项目经理、企业业绩和获奖情况等信息，均在中标后对外公开发布。</w:t>
      </w:r>
    </w:p>
    <w:p w14:paraId="7A00EC51" w14:textId="77777777" w:rsidR="00AF04F8" w:rsidRPr="00636720" w:rsidRDefault="00AF04F8" w:rsidP="00AF04F8">
      <w:pPr>
        <w:snapToGrid w:val="0"/>
        <w:spacing w:line="400" w:lineRule="exact"/>
        <w:ind w:firstLineChars="196" w:firstLine="549"/>
        <w:rPr>
          <w:rFonts w:ascii="仿宋_GB2312" w:eastAsia="仿宋_GB2312" w:hAnsi="宋体"/>
          <w:sz w:val="28"/>
          <w:szCs w:val="28"/>
        </w:rPr>
      </w:pPr>
      <w:r w:rsidRPr="00636720">
        <w:rPr>
          <w:rFonts w:ascii="仿宋_GB2312" w:eastAsia="仿宋_GB2312" w:hAnsi="宋体" w:hint="eastAsia"/>
          <w:sz w:val="28"/>
          <w:szCs w:val="28"/>
        </w:rPr>
        <w:t>本单位若有违反</w:t>
      </w:r>
      <w:proofErr w:type="gramStart"/>
      <w:r w:rsidRPr="00636720">
        <w:rPr>
          <w:rFonts w:ascii="仿宋_GB2312" w:eastAsia="仿宋_GB2312" w:hAnsi="宋体" w:hint="eastAsia"/>
          <w:sz w:val="28"/>
          <w:szCs w:val="28"/>
        </w:rPr>
        <w:t>本承诺</w:t>
      </w:r>
      <w:proofErr w:type="gramEnd"/>
      <w:r w:rsidRPr="00636720">
        <w:rPr>
          <w:rFonts w:ascii="仿宋_GB2312" w:eastAsia="仿宋_GB2312" w:hAnsi="宋体" w:hint="eastAsia"/>
          <w:sz w:val="28"/>
          <w:szCs w:val="28"/>
        </w:rPr>
        <w:t>内容的行为，愿意承担法律责任，包括：愿意接受相关行政主管部门</w:t>
      </w:r>
      <w:proofErr w:type="gramStart"/>
      <w:r w:rsidRPr="00636720">
        <w:rPr>
          <w:rFonts w:ascii="仿宋_GB2312" w:eastAsia="仿宋_GB2312" w:hAnsi="宋体" w:hint="eastAsia"/>
          <w:sz w:val="28"/>
          <w:szCs w:val="28"/>
        </w:rPr>
        <w:t>作出</w:t>
      </w:r>
      <w:proofErr w:type="gramEnd"/>
      <w:r w:rsidRPr="00636720">
        <w:rPr>
          <w:rFonts w:ascii="仿宋_GB2312" w:eastAsia="仿宋_GB2312" w:hAnsi="宋体" w:hint="eastAsia"/>
          <w:sz w:val="28"/>
          <w:szCs w:val="28"/>
        </w:rPr>
        <w:t>的责令改正、通报，愿意接受绍兴市招标投标监督管理部门</w:t>
      </w:r>
      <w:proofErr w:type="gramStart"/>
      <w:r w:rsidRPr="00636720">
        <w:rPr>
          <w:rFonts w:ascii="仿宋_GB2312" w:eastAsia="仿宋_GB2312" w:hAnsi="宋体" w:hint="eastAsia"/>
          <w:sz w:val="28"/>
          <w:szCs w:val="28"/>
        </w:rPr>
        <w:t>作出</w:t>
      </w:r>
      <w:proofErr w:type="gramEnd"/>
      <w:r w:rsidRPr="00636720">
        <w:rPr>
          <w:rFonts w:ascii="仿宋_GB2312" w:eastAsia="仿宋_GB2312" w:hAnsi="宋体" w:hint="eastAsia"/>
          <w:sz w:val="28"/>
          <w:szCs w:val="28"/>
        </w:rPr>
        <w:t>的限制交易、停止交易等市场准入与清出的处理。</w:t>
      </w:r>
    </w:p>
    <w:p w14:paraId="1076D1B2" w14:textId="77777777" w:rsidR="00AF04F8" w:rsidRPr="00636720" w:rsidRDefault="00AF04F8" w:rsidP="00AF04F8">
      <w:pPr>
        <w:snapToGrid w:val="0"/>
        <w:spacing w:line="400" w:lineRule="exact"/>
        <w:ind w:firstLineChars="196" w:firstLine="549"/>
        <w:rPr>
          <w:rFonts w:ascii="仿宋_GB2312" w:eastAsia="仿宋_GB2312" w:hAnsi="ˎ̥" w:cs="宋体" w:hint="eastAsia"/>
          <w:color w:val="000000"/>
          <w:kern w:val="0"/>
          <w:sz w:val="28"/>
          <w:szCs w:val="28"/>
        </w:rPr>
      </w:pPr>
    </w:p>
    <w:p w14:paraId="39574D4A" w14:textId="77777777" w:rsidR="00AF04F8" w:rsidRPr="00636720" w:rsidRDefault="00AF04F8" w:rsidP="00AF04F8">
      <w:pPr>
        <w:snapToGrid w:val="0"/>
        <w:spacing w:line="276" w:lineRule="auto"/>
        <w:ind w:firstLineChars="1296" w:firstLine="3629"/>
        <w:rPr>
          <w:rFonts w:ascii="仿宋_GB2312" w:eastAsia="仿宋_GB2312" w:hAnsi="ˎ̥" w:cs="宋体" w:hint="eastAsia"/>
          <w:color w:val="000000"/>
          <w:kern w:val="0"/>
          <w:sz w:val="28"/>
          <w:szCs w:val="28"/>
        </w:rPr>
      </w:pPr>
      <w:r w:rsidRPr="00636720">
        <w:rPr>
          <w:rFonts w:ascii="仿宋_GB2312" w:eastAsia="仿宋_GB2312" w:hAnsi="宋体" w:hint="eastAsia"/>
          <w:sz w:val="28"/>
          <w:szCs w:val="28"/>
        </w:rPr>
        <w:t>承诺单位(盖章)：</w:t>
      </w:r>
      <w:r w:rsidRPr="00636720">
        <w:rPr>
          <w:rFonts w:ascii="仿宋_GB2312" w:eastAsia="仿宋_GB2312" w:hAnsi="ˎ̥" w:cs="宋体" w:hint="eastAsia"/>
          <w:color w:val="000000"/>
          <w:kern w:val="0"/>
          <w:sz w:val="28"/>
          <w:szCs w:val="28"/>
          <w:u w:val="single"/>
        </w:rPr>
        <w:t xml:space="preserve">                  </w:t>
      </w:r>
    </w:p>
    <w:p w14:paraId="653CEF7D" w14:textId="77777777" w:rsidR="00AF04F8" w:rsidRPr="00636720" w:rsidRDefault="00AF04F8" w:rsidP="00AF04F8">
      <w:pPr>
        <w:snapToGrid w:val="0"/>
        <w:spacing w:line="276" w:lineRule="auto"/>
        <w:ind w:firstLineChars="896" w:firstLine="2509"/>
        <w:rPr>
          <w:rFonts w:ascii="仿宋_GB2312" w:eastAsia="仿宋_GB2312" w:hAnsi="ˎ̥" w:cs="宋体" w:hint="eastAsia"/>
          <w:color w:val="000000"/>
          <w:kern w:val="0"/>
          <w:sz w:val="28"/>
          <w:szCs w:val="28"/>
        </w:rPr>
      </w:pPr>
      <w:r w:rsidRPr="00636720">
        <w:rPr>
          <w:rFonts w:ascii="仿宋_GB2312" w:eastAsia="仿宋_GB2312" w:hAnsi="ˎ̥" w:cs="宋体" w:hint="eastAsia"/>
          <w:color w:val="000000"/>
          <w:kern w:val="0"/>
          <w:sz w:val="28"/>
          <w:szCs w:val="28"/>
        </w:rPr>
        <w:t xml:space="preserve">  </w:t>
      </w:r>
      <w:r w:rsidRPr="00636720">
        <w:rPr>
          <w:rFonts w:ascii="仿宋_GB2312" w:eastAsia="仿宋_GB2312" w:hAnsi="宋体" w:hint="eastAsia"/>
          <w:sz w:val="28"/>
          <w:szCs w:val="28"/>
        </w:rPr>
        <w:t>法定代表人签字</w:t>
      </w:r>
      <w:r>
        <w:rPr>
          <w:rFonts w:ascii="仿宋_GB2312" w:eastAsia="仿宋_GB2312" w:hAnsi="宋体" w:hint="eastAsia"/>
          <w:sz w:val="28"/>
          <w:szCs w:val="28"/>
        </w:rPr>
        <w:t>或签章</w:t>
      </w:r>
      <w:r w:rsidRPr="00636720">
        <w:rPr>
          <w:rFonts w:ascii="仿宋_GB2312" w:eastAsia="仿宋_GB2312" w:hAnsi="宋体" w:hint="eastAsia"/>
          <w:sz w:val="28"/>
          <w:szCs w:val="28"/>
        </w:rPr>
        <w:t>：</w:t>
      </w:r>
      <w:r w:rsidRPr="00636720">
        <w:rPr>
          <w:rFonts w:ascii="仿宋_GB2312" w:eastAsia="仿宋_GB2312" w:hAnsi="ˎ̥" w:cs="宋体" w:hint="eastAsia"/>
          <w:color w:val="000000"/>
          <w:kern w:val="0"/>
          <w:sz w:val="28"/>
          <w:szCs w:val="28"/>
          <w:u w:val="single"/>
        </w:rPr>
        <w:t xml:space="preserve">             </w:t>
      </w:r>
      <w:r>
        <w:rPr>
          <w:rFonts w:ascii="仿宋_GB2312" w:eastAsia="仿宋_GB2312" w:hAnsi="ˎ̥" w:cs="宋体" w:hint="eastAsia"/>
          <w:color w:val="000000"/>
          <w:kern w:val="0"/>
          <w:sz w:val="28"/>
          <w:szCs w:val="28"/>
          <w:u w:val="single"/>
        </w:rPr>
        <w:t xml:space="preserve">     </w:t>
      </w:r>
    </w:p>
    <w:p w14:paraId="6DBC85EB" w14:textId="77777777" w:rsidR="00AF04F8" w:rsidRDefault="00AF04F8" w:rsidP="00AF04F8">
      <w:pPr>
        <w:snapToGrid w:val="0"/>
        <w:spacing w:line="276" w:lineRule="auto"/>
        <w:ind w:right="214"/>
        <w:jc w:val="right"/>
        <w:rPr>
          <w:rFonts w:ascii="仿宋_GB2312" w:eastAsia="仿宋_GB2312" w:hAnsi="宋体"/>
          <w:sz w:val="30"/>
          <w:szCs w:val="30"/>
        </w:rPr>
      </w:pPr>
      <w:r>
        <w:rPr>
          <w:rFonts w:ascii="仿宋_GB2312" w:eastAsia="仿宋_GB2312" w:hAnsi="ˎ̥" w:cs="宋体" w:hint="eastAsia"/>
          <w:color w:val="000000"/>
          <w:kern w:val="0"/>
          <w:sz w:val="28"/>
          <w:szCs w:val="28"/>
          <w:u w:val="single"/>
        </w:rPr>
        <w:t xml:space="preserve">  </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年</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月</w:t>
      </w:r>
      <w:r w:rsidRPr="00636720">
        <w:rPr>
          <w:rFonts w:ascii="仿宋_GB2312" w:eastAsia="仿宋_GB2312" w:hAnsi="ˎ̥" w:cs="宋体" w:hint="eastAsia"/>
          <w:color w:val="000000"/>
          <w:kern w:val="0"/>
          <w:sz w:val="28"/>
          <w:szCs w:val="28"/>
          <w:u w:val="single"/>
        </w:rPr>
        <w:t xml:space="preserve">   </w:t>
      </w:r>
      <w:r w:rsidRPr="00636720">
        <w:rPr>
          <w:rFonts w:ascii="仿宋_GB2312" w:eastAsia="仿宋_GB2312" w:hAnsi="宋体" w:hint="eastAsia"/>
          <w:sz w:val="28"/>
          <w:szCs w:val="28"/>
        </w:rPr>
        <w:t>日</w:t>
      </w:r>
    </w:p>
    <w:p w14:paraId="746A7DB5" w14:textId="77777777" w:rsidR="002C4530" w:rsidRDefault="002C4530" w:rsidP="00AF04F8">
      <w:pPr>
        <w:pStyle w:val="a3"/>
        <w:shd w:val="clear" w:color="auto" w:fill="FFFFFF"/>
        <w:snapToGrid w:val="0"/>
        <w:spacing w:before="0" w:beforeAutospacing="0" w:after="0" w:afterAutospacing="0" w:line="560" w:lineRule="exact"/>
        <w:ind w:right="281"/>
        <w:rPr>
          <w:rFonts w:ascii="仿宋_GB2312" w:eastAsia="仿宋_GB2312"/>
          <w:b/>
        </w:rPr>
      </w:pPr>
    </w:p>
    <w:p w14:paraId="346573FA" w14:textId="77777777" w:rsidR="002C4530" w:rsidRDefault="00AF04F8" w:rsidP="002C4530">
      <w:pPr>
        <w:pStyle w:val="a3"/>
        <w:shd w:val="clear" w:color="auto" w:fill="FFFFFF"/>
        <w:snapToGrid w:val="0"/>
        <w:spacing w:before="0" w:beforeAutospacing="0" w:after="0" w:afterAutospacing="0" w:line="560" w:lineRule="exact"/>
        <w:ind w:right="281"/>
        <w:rPr>
          <w:rFonts w:ascii="仿宋_GB2312" w:eastAsia="仿宋_GB2312"/>
          <w:b/>
          <w:color w:val="000000"/>
        </w:rPr>
      </w:pPr>
      <w:r w:rsidRPr="007E046F">
        <w:rPr>
          <w:rFonts w:ascii="仿宋_GB2312" w:eastAsia="仿宋_GB2312" w:hint="eastAsia"/>
          <w:b/>
        </w:rPr>
        <w:t>注：</w:t>
      </w:r>
      <w:proofErr w:type="gramStart"/>
      <w:r w:rsidRPr="007E046F">
        <w:rPr>
          <w:rFonts w:ascii="仿宋_GB2312" w:eastAsia="仿宋_GB2312" w:hint="eastAsia"/>
          <w:b/>
        </w:rPr>
        <w:t>本承诺书需加盖</w:t>
      </w:r>
      <w:proofErr w:type="gramEnd"/>
      <w:r w:rsidRPr="007E046F">
        <w:rPr>
          <w:rFonts w:ascii="仿宋_GB2312" w:eastAsia="仿宋_GB2312" w:hint="eastAsia"/>
          <w:b/>
        </w:rPr>
        <w:t>企业公章并由法定代表人签字后上传彩色扫描件。</w:t>
      </w:r>
    </w:p>
    <w:p w14:paraId="331F14F7" w14:textId="77777777" w:rsidR="002C4530" w:rsidRDefault="002C4530" w:rsidP="003E4EBB">
      <w:pPr>
        <w:snapToGrid w:val="0"/>
        <w:spacing w:line="280" w:lineRule="exact"/>
        <w:ind w:right="386"/>
        <w:jc w:val="left"/>
        <w:rPr>
          <w:rFonts w:ascii="仿宋_GB2312" w:eastAsia="仿宋_GB2312" w:hAnsi="宋体" w:cs="宋体"/>
          <w:b/>
          <w:color w:val="000000"/>
          <w:kern w:val="0"/>
          <w:sz w:val="24"/>
        </w:rPr>
      </w:pPr>
    </w:p>
    <w:p w14:paraId="4A7404B9" w14:textId="77777777" w:rsidR="003E4EBB" w:rsidRDefault="003E4EBB" w:rsidP="003E4EBB">
      <w:pPr>
        <w:snapToGrid w:val="0"/>
        <w:spacing w:line="280" w:lineRule="exact"/>
        <w:ind w:right="386"/>
        <w:jc w:val="left"/>
        <w:rPr>
          <w:rFonts w:ascii="仿宋_GB2312" w:eastAsia="仿宋_GB2312" w:hAnsi="宋体" w:cs="宋体"/>
          <w:b/>
          <w:color w:val="000000"/>
          <w:kern w:val="0"/>
          <w:sz w:val="24"/>
        </w:rPr>
      </w:pPr>
      <w:r w:rsidRPr="00184841">
        <w:rPr>
          <w:rFonts w:ascii="仿宋_GB2312" w:eastAsia="仿宋_GB2312" w:hAnsi="宋体" w:cs="宋体" w:hint="eastAsia"/>
          <w:b/>
          <w:color w:val="000000"/>
          <w:kern w:val="0"/>
          <w:sz w:val="24"/>
        </w:rPr>
        <w:lastRenderedPageBreak/>
        <w:t>附件2：</w:t>
      </w:r>
    </w:p>
    <w:p w14:paraId="5FE60180" w14:textId="77777777" w:rsidR="003E4EBB" w:rsidRDefault="003E4EBB" w:rsidP="003E4EBB">
      <w:pPr>
        <w:snapToGrid w:val="0"/>
        <w:ind w:leftChars="-270" w:left="-567" w:right="-625"/>
        <w:jc w:val="center"/>
        <w:rPr>
          <w:rFonts w:ascii="仿宋_GB2312" w:eastAsia="仿宋_GB2312" w:hAnsi="宋体" w:cs="宋体"/>
          <w:b/>
          <w:color w:val="000000"/>
          <w:kern w:val="0"/>
          <w:sz w:val="36"/>
          <w:szCs w:val="36"/>
        </w:rPr>
      </w:pPr>
      <w:r w:rsidRPr="00B80C50">
        <w:rPr>
          <w:rFonts w:ascii="仿宋_GB2312" w:eastAsia="仿宋_GB2312" w:hAnsi="宋体" w:cs="宋体" w:hint="eastAsia"/>
          <w:b/>
          <w:color w:val="000000"/>
          <w:kern w:val="0"/>
          <w:sz w:val="36"/>
          <w:szCs w:val="36"/>
        </w:rPr>
        <w:t>20</w:t>
      </w:r>
      <w:r>
        <w:rPr>
          <w:rFonts w:ascii="仿宋_GB2312" w:eastAsia="仿宋_GB2312" w:hAnsi="宋体" w:cs="宋体" w:hint="eastAsia"/>
          <w:b/>
          <w:color w:val="000000"/>
          <w:kern w:val="0"/>
          <w:sz w:val="36"/>
          <w:szCs w:val="36"/>
        </w:rPr>
        <w:t>20</w:t>
      </w:r>
      <w:r w:rsidRPr="00B80C50">
        <w:rPr>
          <w:rFonts w:ascii="仿宋_GB2312" w:eastAsia="仿宋_GB2312" w:hAnsi="宋体" w:cs="宋体" w:hint="eastAsia"/>
          <w:b/>
          <w:color w:val="000000"/>
          <w:kern w:val="0"/>
          <w:sz w:val="36"/>
          <w:szCs w:val="36"/>
        </w:rPr>
        <w:t>年</w:t>
      </w:r>
      <w:r w:rsidR="0078055B">
        <w:rPr>
          <w:rFonts w:ascii="仿宋_GB2312" w:eastAsia="仿宋_GB2312" w:hAnsi="宋体" w:cs="宋体" w:hint="eastAsia"/>
          <w:b/>
          <w:color w:val="000000"/>
          <w:kern w:val="0"/>
          <w:sz w:val="36"/>
          <w:szCs w:val="36"/>
        </w:rPr>
        <w:t>下半年度</w:t>
      </w:r>
      <w:r w:rsidRPr="00B80C50">
        <w:rPr>
          <w:rFonts w:ascii="仿宋_GB2312" w:eastAsia="仿宋_GB2312" w:hAnsi="宋体" w:cs="宋体" w:hint="eastAsia"/>
          <w:b/>
          <w:color w:val="000000"/>
          <w:kern w:val="0"/>
          <w:sz w:val="36"/>
          <w:szCs w:val="36"/>
        </w:rPr>
        <w:t>建设工程项目投标企业</w:t>
      </w:r>
    </w:p>
    <w:p w14:paraId="15D4729B" w14:textId="77777777" w:rsidR="003E4EBB" w:rsidRPr="00B80C50" w:rsidRDefault="003E4EBB" w:rsidP="003E4EBB">
      <w:pPr>
        <w:snapToGrid w:val="0"/>
        <w:ind w:leftChars="-270" w:left="-567" w:right="-625"/>
        <w:jc w:val="center"/>
        <w:rPr>
          <w:rFonts w:ascii="宋体" w:hAnsi="宋体" w:cs="宋体"/>
          <w:color w:val="000000"/>
          <w:kern w:val="0"/>
          <w:sz w:val="36"/>
          <w:szCs w:val="36"/>
        </w:rPr>
      </w:pPr>
      <w:r>
        <w:rPr>
          <w:rFonts w:ascii="仿宋_GB2312" w:eastAsia="仿宋_GB2312" w:hAnsi="宋体" w:cs="宋体" w:hint="eastAsia"/>
          <w:b/>
          <w:color w:val="000000"/>
          <w:kern w:val="0"/>
          <w:sz w:val="36"/>
          <w:szCs w:val="36"/>
        </w:rPr>
        <w:t>新</w:t>
      </w:r>
      <w:r w:rsidRPr="00B80C50">
        <w:rPr>
          <w:rFonts w:ascii="仿宋_GB2312" w:eastAsia="仿宋_GB2312" w:hAnsi="宋体" w:cs="宋体" w:hint="eastAsia"/>
          <w:b/>
          <w:color w:val="000000"/>
          <w:kern w:val="0"/>
          <w:sz w:val="36"/>
          <w:szCs w:val="36"/>
        </w:rPr>
        <w:t>申请信息登记入库资料递交一览表</w:t>
      </w:r>
    </w:p>
    <w:tbl>
      <w:tblPr>
        <w:tblW w:w="8364" w:type="dxa"/>
        <w:tblInd w:w="108" w:type="dxa"/>
        <w:tblLayout w:type="fixed"/>
        <w:tblCellMar>
          <w:left w:w="0" w:type="dxa"/>
          <w:right w:w="0" w:type="dxa"/>
        </w:tblCellMar>
        <w:tblLook w:val="0000" w:firstRow="0" w:lastRow="0" w:firstColumn="0" w:lastColumn="0" w:noHBand="0" w:noVBand="0"/>
      </w:tblPr>
      <w:tblGrid>
        <w:gridCol w:w="710"/>
        <w:gridCol w:w="4706"/>
        <w:gridCol w:w="2948"/>
      </w:tblGrid>
      <w:tr w:rsidR="003E4EBB" w:rsidRPr="005A06B5" w14:paraId="7B15F409" w14:textId="77777777" w:rsidTr="00507BE8">
        <w:trPr>
          <w:trHeight w:val="6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3D5564" w14:textId="77777777" w:rsidR="003E4EBB" w:rsidRPr="00DB3495" w:rsidRDefault="003E4EBB" w:rsidP="00507BE8">
            <w:pPr>
              <w:snapToGrid w:val="0"/>
              <w:spacing w:line="280" w:lineRule="exact"/>
              <w:jc w:val="center"/>
              <w:rPr>
                <w:rFonts w:ascii="仿宋_GB2312" w:eastAsia="仿宋_GB2312" w:hAnsi="宋体" w:cs="宋体"/>
                <w:b/>
                <w:kern w:val="0"/>
                <w:szCs w:val="21"/>
              </w:rPr>
            </w:pPr>
            <w:r w:rsidRPr="00DB3495">
              <w:rPr>
                <w:rFonts w:ascii="仿宋_GB2312" w:eastAsia="仿宋_GB2312" w:hAnsi="宋体" w:cs="宋体" w:hint="eastAsia"/>
                <w:b/>
                <w:kern w:val="0"/>
                <w:szCs w:val="21"/>
              </w:rPr>
              <w:t>序号</w:t>
            </w:r>
          </w:p>
        </w:tc>
        <w:tc>
          <w:tcPr>
            <w:tcW w:w="47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6018FD4" w14:textId="77777777" w:rsidR="003E4EBB" w:rsidRPr="00DB3495" w:rsidRDefault="003E4EBB" w:rsidP="00507BE8">
            <w:pPr>
              <w:snapToGrid w:val="0"/>
              <w:spacing w:line="280" w:lineRule="exact"/>
              <w:jc w:val="center"/>
              <w:rPr>
                <w:rFonts w:ascii="仿宋_GB2312" w:eastAsia="仿宋_GB2312" w:hAnsi="宋体" w:cs="宋体"/>
                <w:b/>
                <w:kern w:val="0"/>
                <w:szCs w:val="21"/>
              </w:rPr>
            </w:pPr>
            <w:r w:rsidRPr="00DB3495">
              <w:rPr>
                <w:rFonts w:ascii="仿宋_GB2312" w:eastAsia="仿宋_GB2312" w:hAnsi="宋体" w:cs="宋体" w:hint="eastAsia"/>
                <w:b/>
                <w:kern w:val="0"/>
                <w:szCs w:val="21"/>
              </w:rPr>
              <w:t>资料名称</w:t>
            </w:r>
          </w:p>
        </w:tc>
        <w:tc>
          <w:tcPr>
            <w:tcW w:w="2948" w:type="dxa"/>
            <w:tcBorders>
              <w:top w:val="single" w:sz="8" w:space="0" w:color="auto"/>
              <w:left w:val="single" w:sz="8" w:space="0" w:color="auto"/>
              <w:bottom w:val="single" w:sz="8" w:space="0" w:color="auto"/>
              <w:right w:val="single" w:sz="8" w:space="0" w:color="auto"/>
            </w:tcBorders>
          </w:tcPr>
          <w:p w14:paraId="14F7A231" w14:textId="77777777" w:rsidR="003E4EBB" w:rsidRPr="005A06B5" w:rsidRDefault="003E4EBB" w:rsidP="00507BE8">
            <w:pPr>
              <w:snapToGrid w:val="0"/>
              <w:spacing w:line="280" w:lineRule="exact"/>
              <w:jc w:val="center"/>
              <w:rPr>
                <w:rFonts w:ascii="仿宋_GB2312" w:eastAsia="仿宋_GB2312" w:hAnsi="宋体"/>
                <w:b/>
                <w:szCs w:val="21"/>
              </w:rPr>
            </w:pPr>
            <w:r w:rsidRPr="00DB3495">
              <w:rPr>
                <w:rFonts w:ascii="仿宋_GB2312" w:eastAsia="仿宋_GB2312" w:hAnsi="宋体" w:cs="宋体" w:hint="eastAsia"/>
                <w:b/>
                <w:spacing w:val="-20"/>
                <w:kern w:val="0"/>
                <w:szCs w:val="21"/>
              </w:rPr>
              <w:t>资料递交说明</w:t>
            </w:r>
          </w:p>
        </w:tc>
      </w:tr>
      <w:tr w:rsidR="003E4EBB" w:rsidRPr="005A06B5" w14:paraId="7C46E83F" w14:textId="77777777" w:rsidTr="00507BE8">
        <w:trPr>
          <w:trHeight w:val="60"/>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3FECFE" w14:textId="77777777" w:rsidR="003E4EBB" w:rsidRPr="00DB3495" w:rsidRDefault="003E4EBB"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1</w:t>
            </w:r>
          </w:p>
        </w:tc>
        <w:tc>
          <w:tcPr>
            <w:tcW w:w="4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3737927" w14:textId="77777777" w:rsidR="003E4EBB" w:rsidRPr="00DB3495" w:rsidRDefault="003E4EBB" w:rsidP="00507BE8">
            <w:pPr>
              <w:snapToGrid w:val="0"/>
              <w:spacing w:line="280" w:lineRule="exact"/>
              <w:ind w:leftChars="-51" w:left="-107" w:rightChars="-51" w:right="-107"/>
              <w:jc w:val="left"/>
              <w:rPr>
                <w:rFonts w:ascii="仿宋_GB2312" w:eastAsia="仿宋_GB2312" w:hAnsi="宋体" w:cs="宋体"/>
                <w:kern w:val="0"/>
                <w:szCs w:val="21"/>
              </w:rPr>
            </w:pPr>
            <w:r w:rsidRPr="00DB3495">
              <w:rPr>
                <w:rFonts w:ascii="仿宋_GB2312" w:eastAsia="仿宋_GB2312" w:hAnsi="宋体" w:cs="宋体" w:hint="eastAsia"/>
                <w:kern w:val="0"/>
                <w:szCs w:val="21"/>
              </w:rPr>
              <w:t>投标企业信息登记申请承诺书</w:t>
            </w:r>
          </w:p>
        </w:tc>
        <w:tc>
          <w:tcPr>
            <w:tcW w:w="2948" w:type="dxa"/>
            <w:tcBorders>
              <w:top w:val="single" w:sz="8" w:space="0" w:color="auto"/>
              <w:left w:val="nil"/>
              <w:bottom w:val="single" w:sz="8" w:space="0" w:color="auto"/>
              <w:right w:val="single" w:sz="8" w:space="0" w:color="auto"/>
            </w:tcBorders>
          </w:tcPr>
          <w:p w14:paraId="2FFBC5CE" w14:textId="77777777" w:rsidR="003E4EBB" w:rsidRDefault="003E4EBB" w:rsidP="00507BE8">
            <w:pPr>
              <w:snapToGrid w:val="0"/>
              <w:spacing w:line="280" w:lineRule="exact"/>
              <w:jc w:val="center"/>
              <w:rPr>
                <w:rFonts w:ascii="仿宋_GB2312" w:eastAsia="仿宋_GB2312" w:hAnsi="宋体" w:cs="宋体"/>
                <w:kern w:val="0"/>
                <w:szCs w:val="21"/>
              </w:rPr>
            </w:pPr>
            <w:r w:rsidRPr="00DB3495">
              <w:rPr>
                <w:rFonts w:ascii="仿宋_GB2312" w:eastAsia="仿宋_GB2312" w:hAnsi="宋体" w:cs="宋体" w:hint="eastAsia"/>
                <w:kern w:val="0"/>
                <w:szCs w:val="21"/>
              </w:rPr>
              <w:t>加盖公章后网上递交</w:t>
            </w:r>
          </w:p>
          <w:p w14:paraId="68E03465" w14:textId="77777777" w:rsidR="003E4EBB" w:rsidRPr="005A06B5" w:rsidRDefault="003E4EBB" w:rsidP="00507BE8">
            <w:pPr>
              <w:snapToGrid w:val="0"/>
              <w:spacing w:line="280" w:lineRule="exact"/>
              <w:jc w:val="center"/>
              <w:rPr>
                <w:rFonts w:ascii="仿宋_GB2312" w:eastAsia="仿宋_GB2312" w:hAnsi="宋体"/>
                <w:szCs w:val="21"/>
              </w:rPr>
            </w:pPr>
            <w:r w:rsidRPr="001945B6">
              <w:rPr>
                <w:rFonts w:ascii="仿宋_GB2312" w:eastAsia="仿宋_GB2312" w:hAnsi="宋体" w:cs="宋体" w:hint="eastAsia"/>
                <w:kern w:val="0"/>
                <w:szCs w:val="21"/>
              </w:rPr>
              <w:t>纸质</w:t>
            </w:r>
            <w:r>
              <w:rPr>
                <w:rFonts w:ascii="仿宋_GB2312" w:eastAsia="仿宋_GB2312" w:hAnsi="宋体" w:cs="宋体" w:hint="eastAsia"/>
                <w:kern w:val="0"/>
                <w:szCs w:val="21"/>
              </w:rPr>
              <w:t>原件</w:t>
            </w:r>
            <w:r w:rsidRPr="001945B6">
              <w:rPr>
                <w:rFonts w:ascii="仿宋_GB2312" w:eastAsia="仿宋_GB2312" w:hAnsi="宋体" w:cs="宋体" w:hint="eastAsia"/>
                <w:kern w:val="0"/>
                <w:szCs w:val="21"/>
              </w:rPr>
              <w:t>递交</w:t>
            </w:r>
          </w:p>
        </w:tc>
      </w:tr>
      <w:tr w:rsidR="003E4EBB" w:rsidRPr="005A06B5" w14:paraId="40BEEE7A"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8A5C2"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2</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90BDA78"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法定代表人身份证</w:t>
            </w:r>
          </w:p>
        </w:tc>
        <w:tc>
          <w:tcPr>
            <w:tcW w:w="2948" w:type="dxa"/>
            <w:tcBorders>
              <w:top w:val="single" w:sz="8" w:space="0" w:color="auto"/>
              <w:left w:val="nil"/>
              <w:bottom w:val="single" w:sz="8" w:space="0" w:color="auto"/>
              <w:right w:val="single" w:sz="8" w:space="0" w:color="auto"/>
            </w:tcBorders>
          </w:tcPr>
          <w:p w14:paraId="66C90303" w14:textId="77777777" w:rsidR="003E4EBB" w:rsidRPr="001945B6" w:rsidRDefault="003E4EBB" w:rsidP="00507BE8">
            <w:pPr>
              <w:snapToGrid w:val="0"/>
              <w:spacing w:line="280" w:lineRule="exact"/>
              <w:jc w:val="center"/>
              <w:rPr>
                <w:rFonts w:ascii="仿宋_GB2312" w:eastAsia="仿宋_GB2312" w:hAnsi="宋体" w:cs="宋体"/>
                <w:kern w:val="0"/>
                <w:szCs w:val="21"/>
              </w:rPr>
            </w:pPr>
            <w:r w:rsidRPr="00CA7C2B">
              <w:rPr>
                <w:rFonts w:ascii="仿宋_GB2312" w:eastAsia="仿宋_GB2312" w:hAnsi="宋体" w:cs="宋体" w:hint="eastAsia"/>
                <w:kern w:val="0"/>
                <w:szCs w:val="21"/>
              </w:rPr>
              <w:t>网上递交</w:t>
            </w:r>
            <w:r w:rsidR="00120374">
              <w:rPr>
                <w:rFonts w:ascii="仿宋_GB2312" w:eastAsia="仿宋_GB2312" w:hAnsi="宋体" w:cs="宋体" w:hint="eastAsia"/>
                <w:kern w:val="0"/>
                <w:szCs w:val="21"/>
              </w:rPr>
              <w:t>、原件备查、</w:t>
            </w:r>
          </w:p>
          <w:p w14:paraId="488566A0"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039F0FEC"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CF9CCD"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3</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F668C"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有效的营业执照正本或副本</w:t>
            </w:r>
          </w:p>
        </w:tc>
        <w:tc>
          <w:tcPr>
            <w:tcW w:w="2948" w:type="dxa"/>
            <w:tcBorders>
              <w:top w:val="single" w:sz="8" w:space="0" w:color="auto"/>
              <w:left w:val="nil"/>
              <w:bottom w:val="single" w:sz="8" w:space="0" w:color="auto"/>
              <w:right w:val="single" w:sz="8" w:space="0" w:color="auto"/>
            </w:tcBorders>
          </w:tcPr>
          <w:p w14:paraId="33CDEF4A" w14:textId="77777777" w:rsidR="003E4EBB" w:rsidRPr="001945B6" w:rsidRDefault="003E4EBB" w:rsidP="00507BE8">
            <w:pPr>
              <w:snapToGrid w:val="0"/>
              <w:spacing w:line="280" w:lineRule="exact"/>
              <w:jc w:val="center"/>
              <w:rPr>
                <w:rFonts w:ascii="仿宋_GB2312" w:eastAsia="仿宋_GB2312" w:hAnsi="宋体" w:cs="宋体"/>
                <w:kern w:val="0"/>
                <w:szCs w:val="21"/>
              </w:rPr>
            </w:pPr>
            <w:r w:rsidRPr="00CA7C2B">
              <w:rPr>
                <w:rFonts w:ascii="仿宋_GB2312" w:eastAsia="仿宋_GB2312" w:hAnsi="宋体" w:cs="宋体" w:hint="eastAsia"/>
                <w:kern w:val="0"/>
                <w:szCs w:val="21"/>
              </w:rPr>
              <w:t>网上递交</w:t>
            </w:r>
          </w:p>
          <w:p w14:paraId="7E61A90B"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02BB98FE"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328D35"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4</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FCDC6"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基本账户开户许可证或基本账户开户证明</w:t>
            </w:r>
          </w:p>
        </w:tc>
        <w:tc>
          <w:tcPr>
            <w:tcW w:w="2948" w:type="dxa"/>
            <w:tcBorders>
              <w:top w:val="single" w:sz="8" w:space="0" w:color="auto"/>
              <w:left w:val="nil"/>
              <w:bottom w:val="single" w:sz="8" w:space="0" w:color="auto"/>
              <w:right w:val="single" w:sz="8" w:space="0" w:color="auto"/>
            </w:tcBorders>
          </w:tcPr>
          <w:p w14:paraId="7465DC26"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w:t>
            </w:r>
            <w:r w:rsidR="00120374">
              <w:rPr>
                <w:rFonts w:ascii="仿宋_GB2312" w:eastAsia="仿宋_GB2312" w:hAnsi="宋体" w:cs="宋体" w:hint="eastAsia"/>
                <w:kern w:val="0"/>
                <w:szCs w:val="21"/>
              </w:rPr>
              <w:t>原件备查、</w:t>
            </w: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10B016C7"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E8ED0F" w14:textId="77777777" w:rsidR="003E4EBB" w:rsidRPr="00DB3495" w:rsidRDefault="003E4EBB"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5</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B5FC6"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有效的企业安全生产许可证</w:t>
            </w:r>
          </w:p>
        </w:tc>
        <w:tc>
          <w:tcPr>
            <w:tcW w:w="2948" w:type="dxa"/>
            <w:tcBorders>
              <w:top w:val="single" w:sz="8" w:space="0" w:color="auto"/>
              <w:left w:val="nil"/>
              <w:bottom w:val="single" w:sz="8" w:space="0" w:color="auto"/>
              <w:right w:val="single" w:sz="8" w:space="0" w:color="auto"/>
            </w:tcBorders>
          </w:tcPr>
          <w:p w14:paraId="6DF5FB21"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w:t>
            </w:r>
            <w:r w:rsidR="00120374">
              <w:rPr>
                <w:rFonts w:ascii="仿宋_GB2312" w:eastAsia="仿宋_GB2312" w:hAnsi="宋体" w:cs="宋体" w:hint="eastAsia"/>
                <w:kern w:val="0"/>
                <w:szCs w:val="21"/>
              </w:rPr>
              <w:t>原件备查、</w:t>
            </w: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5AC52E69"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E669873"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6</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F34A8B" w14:textId="77777777" w:rsidR="003E4EBB" w:rsidRPr="001945B6" w:rsidRDefault="003E4EBB" w:rsidP="002C4530">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有效的企业资质证书</w:t>
            </w:r>
          </w:p>
        </w:tc>
        <w:tc>
          <w:tcPr>
            <w:tcW w:w="2948" w:type="dxa"/>
            <w:tcBorders>
              <w:top w:val="single" w:sz="8" w:space="0" w:color="auto"/>
              <w:left w:val="nil"/>
              <w:bottom w:val="single" w:sz="8" w:space="0" w:color="auto"/>
              <w:right w:val="single" w:sz="8" w:space="0" w:color="auto"/>
            </w:tcBorders>
          </w:tcPr>
          <w:p w14:paraId="207F9D60"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w:t>
            </w:r>
            <w:r w:rsidR="00120374">
              <w:rPr>
                <w:rFonts w:ascii="仿宋_GB2312" w:eastAsia="仿宋_GB2312" w:hAnsi="宋体" w:cs="宋体" w:hint="eastAsia"/>
                <w:kern w:val="0"/>
                <w:szCs w:val="21"/>
              </w:rPr>
              <w:t>原件备查、</w:t>
            </w: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47693658"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992575F" w14:textId="77777777" w:rsidR="003E4EBB" w:rsidRPr="00DB3495" w:rsidRDefault="003E4EBB"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7</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E2EC08F"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proofErr w:type="gramStart"/>
            <w:r>
              <w:rPr>
                <w:rFonts w:ascii="仿宋_GB2312" w:eastAsia="仿宋_GB2312" w:hAnsi="宋体" w:cs="宋体" w:hint="eastAsia"/>
                <w:kern w:val="0"/>
                <w:szCs w:val="21"/>
              </w:rPr>
              <w:t>进浙备案</w:t>
            </w:r>
            <w:proofErr w:type="gramEnd"/>
            <w:r>
              <w:rPr>
                <w:rFonts w:ascii="仿宋_GB2312" w:eastAsia="仿宋_GB2312" w:hAnsi="宋体" w:cs="宋体" w:hint="eastAsia"/>
                <w:kern w:val="0"/>
                <w:szCs w:val="21"/>
              </w:rPr>
              <w:t>证明（省外企业提供）</w:t>
            </w:r>
          </w:p>
        </w:tc>
        <w:tc>
          <w:tcPr>
            <w:tcW w:w="2948" w:type="dxa"/>
            <w:tcBorders>
              <w:top w:val="single" w:sz="8" w:space="0" w:color="auto"/>
              <w:left w:val="nil"/>
              <w:bottom w:val="single" w:sz="8" w:space="0" w:color="auto"/>
              <w:right w:val="single" w:sz="8" w:space="0" w:color="auto"/>
            </w:tcBorders>
          </w:tcPr>
          <w:p w14:paraId="429E211D"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网上递交、复印件</w:t>
            </w:r>
            <w:r w:rsidRPr="00CA7C2B">
              <w:rPr>
                <w:rFonts w:ascii="仿宋_GB2312" w:eastAsia="仿宋_GB2312" w:hAnsi="宋体" w:cs="宋体" w:hint="eastAsia"/>
                <w:kern w:val="0"/>
                <w:szCs w:val="21"/>
              </w:rPr>
              <w:t>纸质递交</w:t>
            </w:r>
          </w:p>
        </w:tc>
      </w:tr>
      <w:tr w:rsidR="003E4EBB" w:rsidRPr="005A06B5" w14:paraId="43B1D964"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569B85"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8</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57991714"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sidRPr="00CA7C2B">
              <w:rPr>
                <w:rFonts w:ascii="仿宋_GB2312" w:eastAsia="仿宋_GB2312" w:hAnsi="宋体" w:cs="宋体" w:hint="eastAsia"/>
                <w:kern w:val="0"/>
                <w:szCs w:val="21"/>
              </w:rPr>
              <w:t>项目负责人列表</w:t>
            </w:r>
          </w:p>
        </w:tc>
        <w:tc>
          <w:tcPr>
            <w:tcW w:w="2948" w:type="dxa"/>
            <w:tcBorders>
              <w:top w:val="single" w:sz="8" w:space="0" w:color="auto"/>
              <w:left w:val="nil"/>
              <w:bottom w:val="single" w:sz="8" w:space="0" w:color="auto"/>
              <w:right w:val="single" w:sz="8" w:space="0" w:color="auto"/>
            </w:tcBorders>
          </w:tcPr>
          <w:p w14:paraId="27174B56" w14:textId="77777777" w:rsidR="003E4EBB" w:rsidRPr="005A06B5" w:rsidRDefault="003E4EBB" w:rsidP="00507BE8">
            <w:pPr>
              <w:snapToGrid w:val="0"/>
              <w:spacing w:line="280" w:lineRule="exact"/>
              <w:jc w:val="center"/>
              <w:rPr>
                <w:rFonts w:ascii="仿宋_GB2312" w:eastAsia="仿宋_GB2312"/>
                <w:szCs w:val="21"/>
              </w:rPr>
            </w:pPr>
            <w:r w:rsidRPr="00CA7C2B">
              <w:rPr>
                <w:rFonts w:ascii="仿宋_GB2312" w:eastAsia="仿宋_GB2312" w:hAnsi="宋体" w:cs="宋体" w:hint="eastAsia"/>
                <w:kern w:val="0"/>
                <w:szCs w:val="21"/>
              </w:rPr>
              <w:t>纸质递交</w:t>
            </w:r>
          </w:p>
        </w:tc>
      </w:tr>
      <w:tr w:rsidR="003E4EBB" w:rsidRPr="005A06B5" w14:paraId="094A0B13"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ED9F2E"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9</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0076FC"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sidRPr="00CA7C2B">
              <w:rPr>
                <w:rFonts w:ascii="仿宋_GB2312" w:eastAsia="仿宋_GB2312" w:hAnsi="宋体" w:cs="宋体" w:hint="eastAsia"/>
                <w:kern w:val="0"/>
                <w:szCs w:val="21"/>
              </w:rPr>
              <w:t>项目负责人证书</w:t>
            </w:r>
          </w:p>
        </w:tc>
        <w:tc>
          <w:tcPr>
            <w:tcW w:w="2948" w:type="dxa"/>
            <w:tcBorders>
              <w:top w:val="single" w:sz="8" w:space="0" w:color="auto"/>
              <w:left w:val="nil"/>
              <w:bottom w:val="single" w:sz="8" w:space="0" w:color="auto"/>
              <w:right w:val="single" w:sz="8" w:space="0" w:color="auto"/>
            </w:tcBorders>
          </w:tcPr>
          <w:p w14:paraId="7FE18220" w14:textId="77777777" w:rsidR="003E4EBB" w:rsidRPr="001945B6" w:rsidRDefault="003E4EBB" w:rsidP="00507BE8">
            <w:pPr>
              <w:snapToGrid w:val="0"/>
              <w:spacing w:line="280" w:lineRule="exact"/>
              <w:jc w:val="center"/>
              <w:rPr>
                <w:rFonts w:ascii="仿宋_GB2312" w:eastAsia="仿宋_GB2312" w:hAnsi="宋体" w:cs="宋体"/>
                <w:kern w:val="0"/>
                <w:szCs w:val="21"/>
              </w:rPr>
            </w:pPr>
            <w:r w:rsidRPr="00CA7C2B">
              <w:rPr>
                <w:rFonts w:ascii="仿宋_GB2312" w:eastAsia="仿宋_GB2312" w:hAnsi="宋体" w:cs="宋体" w:hint="eastAsia"/>
                <w:kern w:val="0"/>
                <w:szCs w:val="21"/>
              </w:rPr>
              <w:t>网上递交</w:t>
            </w: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55E290E2"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979EB5" w14:textId="77777777" w:rsidR="003E4EBB" w:rsidRPr="00DB3495" w:rsidRDefault="003E4EBB" w:rsidP="00507BE8">
            <w:pPr>
              <w:snapToGrid w:val="0"/>
              <w:spacing w:line="280" w:lineRule="exact"/>
              <w:jc w:val="left"/>
              <w:rPr>
                <w:rFonts w:ascii="仿宋_GB2312" w:eastAsia="仿宋_GB2312" w:hAnsi="宋体" w:cs="宋体"/>
                <w:kern w:val="0"/>
                <w:szCs w:val="21"/>
              </w:rPr>
            </w:pPr>
            <w:r>
              <w:rPr>
                <w:rFonts w:ascii="仿宋_GB2312" w:eastAsia="仿宋_GB2312" w:hAnsi="宋体" w:cs="宋体" w:hint="eastAsia"/>
                <w:kern w:val="0"/>
                <w:szCs w:val="21"/>
              </w:rPr>
              <w:t>10</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B0788B"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三类人员安全生产考核合格证书</w:t>
            </w:r>
          </w:p>
        </w:tc>
        <w:tc>
          <w:tcPr>
            <w:tcW w:w="2948" w:type="dxa"/>
            <w:tcBorders>
              <w:top w:val="single" w:sz="8" w:space="0" w:color="auto"/>
              <w:left w:val="nil"/>
              <w:bottom w:val="single" w:sz="8" w:space="0" w:color="auto"/>
              <w:right w:val="single" w:sz="8" w:space="0" w:color="auto"/>
            </w:tcBorders>
          </w:tcPr>
          <w:p w14:paraId="6C0D50D3"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w:t>
            </w:r>
            <w:r w:rsidR="00120374">
              <w:rPr>
                <w:rFonts w:ascii="仿宋_GB2312" w:eastAsia="仿宋_GB2312" w:hAnsi="宋体" w:cs="宋体" w:hint="eastAsia"/>
                <w:kern w:val="0"/>
                <w:szCs w:val="21"/>
              </w:rPr>
              <w:t>原件备查、</w:t>
            </w:r>
            <w:r>
              <w:rPr>
                <w:rFonts w:ascii="仿宋_GB2312" w:eastAsia="仿宋_GB2312" w:hAnsi="宋体" w:cs="宋体" w:hint="eastAsia"/>
                <w:kern w:val="0"/>
                <w:szCs w:val="21"/>
              </w:rPr>
              <w:t>复印件</w:t>
            </w:r>
            <w:r w:rsidRPr="00CA7C2B">
              <w:rPr>
                <w:rFonts w:ascii="仿宋_GB2312" w:eastAsia="仿宋_GB2312" w:hAnsi="宋体" w:cs="宋体" w:hint="eastAsia"/>
                <w:kern w:val="0"/>
                <w:szCs w:val="21"/>
              </w:rPr>
              <w:t>纸质递交</w:t>
            </w:r>
          </w:p>
        </w:tc>
      </w:tr>
      <w:tr w:rsidR="003E4EBB" w:rsidRPr="005A06B5" w14:paraId="6BA0B8D6"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DD0D08" w14:textId="77777777" w:rsidR="003E4EBB" w:rsidRPr="00DB3495" w:rsidRDefault="003E4EBB"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1</w:t>
            </w:r>
            <w:r>
              <w:rPr>
                <w:rFonts w:ascii="仿宋_GB2312" w:eastAsia="仿宋_GB2312" w:hAnsi="宋体" w:cs="宋体" w:hint="eastAsia"/>
                <w:kern w:val="0"/>
                <w:szCs w:val="21"/>
              </w:rPr>
              <w:t>1</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0E49F16F" w14:textId="77777777" w:rsidR="003E4EBB" w:rsidRPr="001945B6" w:rsidRDefault="003E4EBB" w:rsidP="00507BE8">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交易员申请表</w:t>
            </w:r>
          </w:p>
        </w:tc>
        <w:tc>
          <w:tcPr>
            <w:tcW w:w="2948" w:type="dxa"/>
            <w:tcBorders>
              <w:top w:val="single" w:sz="8" w:space="0" w:color="auto"/>
              <w:left w:val="nil"/>
              <w:bottom w:val="single" w:sz="8" w:space="0" w:color="auto"/>
              <w:right w:val="single" w:sz="8" w:space="0" w:color="auto"/>
            </w:tcBorders>
          </w:tcPr>
          <w:p w14:paraId="45BFD6D0" w14:textId="77777777" w:rsidR="003E4EBB" w:rsidRPr="005A06B5" w:rsidRDefault="003E4EBB" w:rsidP="00507BE8">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纸质递交</w:t>
            </w:r>
          </w:p>
        </w:tc>
      </w:tr>
      <w:tr w:rsidR="0035384A" w:rsidRPr="005A06B5" w14:paraId="3D4211A7"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DFCA54" w14:textId="77777777" w:rsidR="0035384A" w:rsidRPr="00DB3495" w:rsidRDefault="0035384A"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1</w:t>
            </w:r>
            <w:r>
              <w:rPr>
                <w:rFonts w:ascii="仿宋_GB2312" w:eastAsia="仿宋_GB2312" w:hAnsi="宋体" w:cs="宋体" w:hint="eastAsia"/>
                <w:kern w:val="0"/>
                <w:szCs w:val="21"/>
              </w:rPr>
              <w:t>2</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1B13D" w14:textId="77777777" w:rsidR="0035384A" w:rsidRPr="001945B6" w:rsidRDefault="0035384A" w:rsidP="00654937">
            <w:pPr>
              <w:snapToGrid w:val="0"/>
              <w:spacing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交易员身份证</w:t>
            </w:r>
          </w:p>
        </w:tc>
        <w:tc>
          <w:tcPr>
            <w:tcW w:w="2948" w:type="dxa"/>
            <w:tcBorders>
              <w:top w:val="single" w:sz="8" w:space="0" w:color="auto"/>
              <w:left w:val="nil"/>
              <w:bottom w:val="single" w:sz="8" w:space="0" w:color="auto"/>
              <w:right w:val="single" w:sz="8" w:space="0" w:color="auto"/>
            </w:tcBorders>
          </w:tcPr>
          <w:p w14:paraId="19D937E5" w14:textId="77777777" w:rsidR="0035384A" w:rsidRPr="005A06B5" w:rsidRDefault="00120374" w:rsidP="00654937">
            <w:pPr>
              <w:snapToGrid w:val="0"/>
              <w:spacing w:line="280" w:lineRule="exact"/>
              <w:jc w:val="center"/>
              <w:rPr>
                <w:rFonts w:ascii="仿宋_GB2312" w:eastAsia="仿宋_GB2312"/>
                <w:szCs w:val="21"/>
              </w:rPr>
            </w:pPr>
            <w:r>
              <w:rPr>
                <w:rFonts w:ascii="仿宋_GB2312" w:eastAsia="仿宋_GB2312" w:hAnsi="宋体" w:cs="宋体" w:hint="eastAsia"/>
                <w:kern w:val="0"/>
                <w:szCs w:val="21"/>
              </w:rPr>
              <w:t>原件备查、</w:t>
            </w:r>
            <w:r w:rsidR="0035384A">
              <w:rPr>
                <w:rFonts w:ascii="仿宋_GB2312" w:eastAsia="仿宋_GB2312" w:hAnsi="宋体" w:cs="宋体" w:hint="eastAsia"/>
                <w:kern w:val="0"/>
                <w:szCs w:val="21"/>
              </w:rPr>
              <w:t>网上递交</w:t>
            </w:r>
          </w:p>
        </w:tc>
      </w:tr>
      <w:tr w:rsidR="0035384A" w:rsidRPr="005A06B5" w14:paraId="3ABDBEDD"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AABF5C2" w14:textId="77777777" w:rsidR="0035384A" w:rsidRPr="00DB3495" w:rsidRDefault="0035384A"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1</w:t>
            </w:r>
            <w:r>
              <w:rPr>
                <w:rFonts w:ascii="仿宋_GB2312" w:eastAsia="仿宋_GB2312" w:hAnsi="宋体" w:cs="宋体" w:hint="eastAsia"/>
                <w:kern w:val="0"/>
                <w:szCs w:val="21"/>
              </w:rPr>
              <w:t>3</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21FFCEE6" w14:textId="77777777" w:rsidR="0035384A" w:rsidRPr="001945B6" w:rsidRDefault="0035384A" w:rsidP="00654937">
            <w:pPr>
              <w:snapToGrid w:val="0"/>
              <w:spacing w:before="100" w:beforeAutospacing="1" w:after="100" w:afterAutospacing="1"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交易员职称证</w:t>
            </w:r>
          </w:p>
        </w:tc>
        <w:tc>
          <w:tcPr>
            <w:tcW w:w="2948" w:type="dxa"/>
            <w:tcBorders>
              <w:top w:val="single" w:sz="8" w:space="0" w:color="auto"/>
              <w:left w:val="nil"/>
              <w:bottom w:val="single" w:sz="8" w:space="0" w:color="auto"/>
              <w:right w:val="single" w:sz="8" w:space="0" w:color="auto"/>
            </w:tcBorders>
          </w:tcPr>
          <w:p w14:paraId="6DB1029A" w14:textId="77777777" w:rsidR="0035384A" w:rsidRPr="005A06B5" w:rsidRDefault="00120374" w:rsidP="00654937">
            <w:pPr>
              <w:snapToGrid w:val="0"/>
              <w:spacing w:line="280" w:lineRule="exact"/>
              <w:jc w:val="center"/>
              <w:rPr>
                <w:rFonts w:ascii="仿宋_GB2312" w:eastAsia="仿宋_GB2312"/>
                <w:szCs w:val="21"/>
              </w:rPr>
            </w:pPr>
            <w:r>
              <w:rPr>
                <w:rFonts w:ascii="仿宋_GB2312" w:eastAsia="仿宋_GB2312" w:hAnsi="宋体" w:cs="宋体" w:hint="eastAsia"/>
                <w:kern w:val="0"/>
                <w:szCs w:val="21"/>
              </w:rPr>
              <w:t>原件备查、</w:t>
            </w:r>
            <w:r w:rsidR="0035384A">
              <w:rPr>
                <w:rFonts w:ascii="仿宋_GB2312" w:eastAsia="仿宋_GB2312" w:hAnsi="宋体" w:cs="宋体" w:hint="eastAsia"/>
                <w:kern w:val="0"/>
                <w:szCs w:val="21"/>
              </w:rPr>
              <w:t>网上递交</w:t>
            </w:r>
          </w:p>
        </w:tc>
      </w:tr>
      <w:tr w:rsidR="0035384A" w:rsidRPr="005A06B5" w14:paraId="161B96A7" w14:textId="77777777" w:rsidTr="00507BE8">
        <w:trPr>
          <w:trHeight w:val="60"/>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4FF3F0" w14:textId="77777777" w:rsidR="0035384A" w:rsidRPr="00DB3495" w:rsidRDefault="0035384A" w:rsidP="00507BE8">
            <w:pPr>
              <w:snapToGrid w:val="0"/>
              <w:spacing w:line="280" w:lineRule="exact"/>
              <w:jc w:val="left"/>
              <w:rPr>
                <w:rFonts w:ascii="仿宋_GB2312" w:eastAsia="仿宋_GB2312" w:hAnsi="宋体" w:cs="宋体"/>
                <w:kern w:val="0"/>
                <w:szCs w:val="21"/>
              </w:rPr>
            </w:pPr>
            <w:r w:rsidRPr="00DB3495">
              <w:rPr>
                <w:rFonts w:ascii="仿宋_GB2312" w:eastAsia="仿宋_GB2312" w:hAnsi="宋体" w:cs="宋体" w:hint="eastAsia"/>
                <w:kern w:val="0"/>
                <w:szCs w:val="21"/>
              </w:rPr>
              <w:t>1</w:t>
            </w:r>
            <w:r>
              <w:rPr>
                <w:rFonts w:ascii="仿宋_GB2312" w:eastAsia="仿宋_GB2312" w:hAnsi="宋体" w:cs="宋体" w:hint="eastAsia"/>
                <w:kern w:val="0"/>
                <w:szCs w:val="21"/>
              </w:rPr>
              <w:t>4</w:t>
            </w:r>
          </w:p>
        </w:tc>
        <w:tc>
          <w:tcPr>
            <w:tcW w:w="4706" w:type="dxa"/>
            <w:tcBorders>
              <w:top w:val="nil"/>
              <w:left w:val="nil"/>
              <w:bottom w:val="single" w:sz="8" w:space="0" w:color="auto"/>
              <w:right w:val="single" w:sz="8" w:space="0" w:color="auto"/>
            </w:tcBorders>
            <w:tcMar>
              <w:top w:w="0" w:type="dxa"/>
              <w:left w:w="108" w:type="dxa"/>
              <w:bottom w:w="0" w:type="dxa"/>
              <w:right w:w="108" w:type="dxa"/>
            </w:tcMar>
            <w:vAlign w:val="center"/>
          </w:tcPr>
          <w:p w14:paraId="424DF4E3" w14:textId="77777777" w:rsidR="0035384A" w:rsidRPr="001945B6" w:rsidRDefault="0035384A" w:rsidP="00654937">
            <w:pPr>
              <w:snapToGrid w:val="0"/>
              <w:spacing w:before="100" w:beforeAutospacing="1" w:after="100" w:afterAutospacing="1" w:line="280" w:lineRule="exact"/>
              <w:ind w:leftChars="-51" w:left="-107" w:rightChars="-51" w:right="-107"/>
              <w:jc w:val="left"/>
              <w:rPr>
                <w:rFonts w:ascii="仿宋_GB2312" w:eastAsia="仿宋_GB2312" w:hAnsi="宋体" w:cs="宋体"/>
                <w:kern w:val="0"/>
                <w:szCs w:val="21"/>
              </w:rPr>
            </w:pPr>
            <w:r>
              <w:rPr>
                <w:rFonts w:ascii="仿宋_GB2312" w:eastAsia="仿宋_GB2312" w:hAnsi="宋体" w:cs="宋体" w:hint="eastAsia"/>
                <w:kern w:val="0"/>
                <w:szCs w:val="21"/>
              </w:rPr>
              <w:t>交易员</w:t>
            </w:r>
            <w:r>
              <w:rPr>
                <w:rFonts w:ascii="仿宋_GB2312" w:eastAsia="仿宋_GB2312" w:hAnsi="宋体" w:cs="宋体"/>
                <w:kern w:val="0"/>
                <w:szCs w:val="21"/>
              </w:rPr>
              <w:t>20</w:t>
            </w:r>
            <w:r>
              <w:rPr>
                <w:rFonts w:ascii="仿宋_GB2312" w:eastAsia="仿宋_GB2312" w:hAnsi="宋体" w:cs="宋体" w:hint="eastAsia"/>
                <w:kern w:val="0"/>
                <w:szCs w:val="21"/>
              </w:rPr>
              <w:t>20</w:t>
            </w:r>
            <w:r>
              <w:rPr>
                <w:rFonts w:ascii="仿宋_GB2312" w:eastAsia="仿宋_GB2312" w:hAnsi="宋体" w:cs="宋体"/>
                <w:kern w:val="0"/>
                <w:szCs w:val="21"/>
              </w:rPr>
              <w:t>年上半度养老保险缴纳社保部门证明</w:t>
            </w:r>
          </w:p>
        </w:tc>
        <w:tc>
          <w:tcPr>
            <w:tcW w:w="2948" w:type="dxa"/>
            <w:tcBorders>
              <w:top w:val="single" w:sz="8" w:space="0" w:color="auto"/>
              <w:left w:val="nil"/>
              <w:bottom w:val="single" w:sz="8" w:space="0" w:color="auto"/>
              <w:right w:val="single" w:sz="8" w:space="0" w:color="auto"/>
            </w:tcBorders>
          </w:tcPr>
          <w:p w14:paraId="43B872DE" w14:textId="77777777" w:rsidR="0035384A" w:rsidRPr="005A06B5" w:rsidRDefault="0035384A" w:rsidP="00654937">
            <w:pPr>
              <w:snapToGrid w:val="0"/>
              <w:spacing w:line="280" w:lineRule="exact"/>
              <w:jc w:val="center"/>
              <w:rPr>
                <w:rFonts w:ascii="仿宋_GB2312" w:eastAsia="仿宋_GB2312"/>
                <w:szCs w:val="21"/>
              </w:rPr>
            </w:pPr>
            <w:r>
              <w:rPr>
                <w:rFonts w:ascii="仿宋_GB2312" w:eastAsia="仿宋_GB2312" w:hAnsi="宋体" w:cs="宋体" w:hint="eastAsia"/>
                <w:kern w:val="0"/>
                <w:szCs w:val="21"/>
              </w:rPr>
              <w:t>网上递交、复印件</w:t>
            </w:r>
            <w:r w:rsidRPr="00CA7C2B">
              <w:rPr>
                <w:rFonts w:ascii="仿宋_GB2312" w:eastAsia="仿宋_GB2312" w:hAnsi="宋体" w:cs="宋体" w:hint="eastAsia"/>
                <w:kern w:val="0"/>
                <w:szCs w:val="21"/>
              </w:rPr>
              <w:t>纸质递交</w:t>
            </w:r>
          </w:p>
        </w:tc>
      </w:tr>
    </w:tbl>
    <w:p w14:paraId="3B6F3CA4" w14:textId="77777777" w:rsidR="003E4EBB" w:rsidRPr="003E4EBB" w:rsidRDefault="003E4EBB" w:rsidP="003E4EBB">
      <w:pPr>
        <w:rPr>
          <w:rFonts w:ascii="仿宋_GB2312" w:eastAsia="仿宋_GB2312"/>
          <w:sz w:val="24"/>
          <w:szCs w:val="24"/>
        </w:rPr>
      </w:pPr>
      <w:r w:rsidRPr="003E4EBB">
        <w:rPr>
          <w:rFonts w:ascii="仿宋_GB2312" w:eastAsia="仿宋_GB2312" w:hint="eastAsia"/>
          <w:sz w:val="24"/>
          <w:szCs w:val="24"/>
        </w:rPr>
        <w:t>备注：</w:t>
      </w:r>
    </w:p>
    <w:p w14:paraId="35762D5B" w14:textId="77777777" w:rsidR="003E4EBB" w:rsidRPr="003E4EBB" w:rsidRDefault="003E4EBB" w:rsidP="003E4EBB">
      <w:pPr>
        <w:rPr>
          <w:rFonts w:ascii="仿宋_GB2312" w:eastAsia="仿宋_GB2312"/>
          <w:sz w:val="24"/>
          <w:szCs w:val="24"/>
        </w:rPr>
      </w:pPr>
      <w:r w:rsidRPr="003E4EBB">
        <w:rPr>
          <w:rFonts w:ascii="仿宋_GB2312" w:eastAsia="仿宋_GB2312" w:hint="eastAsia"/>
          <w:sz w:val="24"/>
          <w:szCs w:val="24"/>
        </w:rPr>
        <w:t>1、项目负责人证书指注册建造师、注册监理工程师、公路工程项目经理等证书。</w:t>
      </w:r>
    </w:p>
    <w:p w14:paraId="11B6C45E" w14:textId="77777777" w:rsidR="00994CBC" w:rsidRDefault="003E4EBB" w:rsidP="003E4EBB">
      <w:pPr>
        <w:rPr>
          <w:rFonts w:ascii="仿宋_GB2312" w:eastAsia="仿宋_GB2312"/>
          <w:sz w:val="24"/>
          <w:szCs w:val="24"/>
        </w:rPr>
      </w:pPr>
      <w:r w:rsidRPr="003E4EBB">
        <w:rPr>
          <w:rFonts w:ascii="仿宋_GB2312" w:eastAsia="仿宋_GB2312" w:hint="eastAsia"/>
          <w:sz w:val="24"/>
          <w:szCs w:val="24"/>
        </w:rPr>
        <w:t>2</w:t>
      </w:r>
      <w:r w:rsidR="00120374">
        <w:rPr>
          <w:rFonts w:ascii="仿宋_GB2312" w:eastAsia="仿宋_GB2312" w:hint="eastAsia"/>
          <w:sz w:val="24"/>
          <w:szCs w:val="24"/>
        </w:rPr>
        <w:t>、所有复印件均需加盖投标企业公章。</w:t>
      </w:r>
    </w:p>
    <w:p w14:paraId="2B98087E" w14:textId="77777777" w:rsidR="00994CBC" w:rsidRDefault="00994CBC">
      <w:pPr>
        <w:widowControl/>
        <w:jc w:val="left"/>
        <w:rPr>
          <w:rFonts w:ascii="仿宋_GB2312" w:eastAsia="仿宋_GB2312"/>
          <w:sz w:val="24"/>
          <w:szCs w:val="24"/>
        </w:rPr>
      </w:pPr>
      <w:r>
        <w:rPr>
          <w:rFonts w:ascii="仿宋_GB2312" w:eastAsia="仿宋_GB2312"/>
          <w:sz w:val="24"/>
          <w:szCs w:val="24"/>
        </w:rPr>
        <w:br w:type="page"/>
      </w:r>
    </w:p>
    <w:p w14:paraId="028A820C" w14:textId="77777777" w:rsidR="00994CBC" w:rsidRPr="00994CBC" w:rsidRDefault="00994CBC" w:rsidP="00994CBC">
      <w:pPr>
        <w:snapToGrid w:val="0"/>
        <w:spacing w:line="280" w:lineRule="exact"/>
        <w:ind w:right="386"/>
        <w:jc w:val="left"/>
        <w:rPr>
          <w:rFonts w:ascii="仿宋_GB2312" w:eastAsia="仿宋_GB2312" w:hAnsi="宋体" w:cs="宋体"/>
          <w:b/>
          <w:color w:val="000000"/>
          <w:kern w:val="0"/>
          <w:sz w:val="24"/>
        </w:rPr>
      </w:pPr>
      <w:r w:rsidRPr="00994CBC">
        <w:rPr>
          <w:rFonts w:ascii="仿宋_GB2312" w:eastAsia="仿宋_GB2312" w:hAnsi="宋体" w:cs="宋体" w:hint="eastAsia"/>
          <w:b/>
          <w:color w:val="000000"/>
          <w:kern w:val="0"/>
          <w:sz w:val="24"/>
        </w:rPr>
        <w:lastRenderedPageBreak/>
        <w:t>附件3：</w:t>
      </w:r>
    </w:p>
    <w:p w14:paraId="16ABC9A6" w14:textId="77777777" w:rsidR="00994CBC" w:rsidRDefault="00994CBC" w:rsidP="00994CBC">
      <w:pPr>
        <w:snapToGrid w:val="0"/>
        <w:spacing w:line="560" w:lineRule="exact"/>
        <w:jc w:val="center"/>
        <w:rPr>
          <w:rFonts w:ascii="仿宋_GB2312" w:eastAsia="仿宋_GB2312" w:hAnsi="宋体"/>
          <w:b/>
          <w:sz w:val="44"/>
          <w:szCs w:val="44"/>
        </w:rPr>
      </w:pPr>
    </w:p>
    <w:p w14:paraId="57639D21" w14:textId="77777777" w:rsidR="00994CBC" w:rsidRPr="00A52564" w:rsidRDefault="00994CBC" w:rsidP="00994CBC">
      <w:pPr>
        <w:snapToGrid w:val="0"/>
        <w:spacing w:line="560" w:lineRule="exact"/>
        <w:jc w:val="center"/>
        <w:rPr>
          <w:rFonts w:ascii="仿宋_GB2312" w:eastAsia="仿宋_GB2312" w:hAnsi="宋体" w:cs="宋体"/>
          <w:b/>
          <w:kern w:val="0"/>
          <w:sz w:val="44"/>
          <w:szCs w:val="44"/>
        </w:rPr>
      </w:pPr>
      <w:r w:rsidRPr="00A52564">
        <w:rPr>
          <w:rFonts w:ascii="仿宋_GB2312" w:eastAsia="仿宋_GB2312" w:hAnsi="宋体" w:hint="eastAsia"/>
          <w:b/>
          <w:sz w:val="44"/>
          <w:szCs w:val="44"/>
        </w:rPr>
        <w:t>表格资料</w:t>
      </w:r>
      <w:r w:rsidRPr="00A52564">
        <w:rPr>
          <w:rFonts w:ascii="仿宋_GB2312" w:eastAsia="仿宋_GB2312" w:hAnsi="宋体" w:cs="宋体" w:hint="eastAsia"/>
          <w:b/>
          <w:kern w:val="0"/>
          <w:sz w:val="44"/>
          <w:szCs w:val="44"/>
        </w:rPr>
        <w:t>清单</w:t>
      </w:r>
    </w:p>
    <w:p w14:paraId="238FD1D5" w14:textId="77777777" w:rsidR="00994CBC" w:rsidRPr="00A52564" w:rsidRDefault="00994CBC" w:rsidP="00994CBC">
      <w:pPr>
        <w:snapToGrid w:val="0"/>
        <w:spacing w:line="560" w:lineRule="exact"/>
        <w:jc w:val="center"/>
        <w:rPr>
          <w:rFonts w:ascii="仿宋_GB2312" w:eastAsia="仿宋_GB2312" w:hAnsi="宋体" w:cs="宋体"/>
          <w:kern w:val="0"/>
          <w:sz w:val="28"/>
          <w:szCs w:val="28"/>
        </w:rPr>
      </w:pPr>
      <w:r w:rsidRPr="00A52564">
        <w:rPr>
          <w:rFonts w:ascii="仿宋_GB2312" w:eastAsia="仿宋_GB2312" w:hAnsi="宋体" w:cs="宋体" w:hint="eastAsia"/>
          <w:b/>
          <w:kern w:val="0"/>
          <w:sz w:val="44"/>
          <w:szCs w:val="44"/>
        </w:rPr>
        <w:t xml:space="preserve">                              </w:t>
      </w:r>
      <w:r w:rsidRPr="00A52564">
        <w:rPr>
          <w:rFonts w:ascii="仿宋_GB2312" w:eastAsia="仿宋_GB2312" w:hAnsi="宋体" w:cs="宋体" w:hint="eastAsia"/>
          <w:kern w:val="0"/>
          <w:sz w:val="28"/>
          <w:szCs w:val="28"/>
        </w:rPr>
        <w:t xml:space="preserve"> </w:t>
      </w:r>
    </w:p>
    <w:tbl>
      <w:tblPr>
        <w:tblW w:w="8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6757"/>
        <w:gridCol w:w="943"/>
      </w:tblGrid>
      <w:tr w:rsidR="001D0620" w:rsidRPr="005A06B5" w14:paraId="62C0B504" w14:textId="77777777" w:rsidTr="001D0620">
        <w:trPr>
          <w:trHeight w:val="564"/>
        </w:trPr>
        <w:tc>
          <w:tcPr>
            <w:tcW w:w="828" w:type="dxa"/>
            <w:tcBorders>
              <w:top w:val="single" w:sz="8" w:space="0" w:color="auto"/>
              <w:left w:val="single" w:sz="8" w:space="0" w:color="auto"/>
              <w:bottom w:val="single" w:sz="8" w:space="0" w:color="auto"/>
            </w:tcBorders>
            <w:vAlign w:val="center"/>
          </w:tcPr>
          <w:p w14:paraId="5F719FDC" w14:textId="77777777" w:rsidR="001D0620" w:rsidRPr="00A52564" w:rsidRDefault="001D0620" w:rsidP="00507BE8">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序号</w:t>
            </w:r>
          </w:p>
        </w:tc>
        <w:tc>
          <w:tcPr>
            <w:tcW w:w="6757" w:type="dxa"/>
            <w:tcBorders>
              <w:top w:val="single" w:sz="8" w:space="0" w:color="auto"/>
              <w:bottom w:val="single" w:sz="8" w:space="0" w:color="auto"/>
            </w:tcBorders>
            <w:vAlign w:val="center"/>
          </w:tcPr>
          <w:p w14:paraId="250E9FB4" w14:textId="77777777" w:rsidR="001D0620" w:rsidRPr="00A52564" w:rsidRDefault="001D0620" w:rsidP="00507BE8">
            <w:pPr>
              <w:snapToGrid w:val="0"/>
              <w:spacing w:line="560" w:lineRule="exact"/>
              <w:jc w:val="center"/>
              <w:rPr>
                <w:rFonts w:ascii="仿宋_GB2312" w:eastAsia="仿宋_GB2312" w:hAnsi="宋体" w:cs="宋体"/>
                <w:b/>
                <w:kern w:val="0"/>
              </w:rPr>
            </w:pPr>
            <w:r w:rsidRPr="00A52564">
              <w:rPr>
                <w:rFonts w:ascii="仿宋_GB2312" w:eastAsia="仿宋_GB2312" w:hAnsi="宋体" w:cs="宋体" w:hint="eastAsia"/>
                <w:b/>
                <w:kern w:val="0"/>
              </w:rPr>
              <w:t>资料名称</w:t>
            </w:r>
          </w:p>
        </w:tc>
        <w:tc>
          <w:tcPr>
            <w:tcW w:w="943" w:type="dxa"/>
            <w:tcBorders>
              <w:top w:val="single" w:sz="8" w:space="0" w:color="auto"/>
              <w:bottom w:val="single" w:sz="8" w:space="0" w:color="auto"/>
              <w:right w:val="single" w:sz="8" w:space="0" w:color="auto"/>
            </w:tcBorders>
            <w:vAlign w:val="center"/>
          </w:tcPr>
          <w:p w14:paraId="3D117BA1" w14:textId="77777777" w:rsidR="001D0620" w:rsidRPr="00A52564" w:rsidRDefault="001D0620" w:rsidP="00507BE8">
            <w:pPr>
              <w:snapToGrid w:val="0"/>
              <w:spacing w:line="560" w:lineRule="exact"/>
              <w:jc w:val="center"/>
              <w:rPr>
                <w:rFonts w:ascii="仿宋_GB2312" w:eastAsia="仿宋_GB2312" w:hAnsi="宋体" w:cs="宋体"/>
                <w:b/>
                <w:kern w:val="0"/>
              </w:rPr>
            </w:pPr>
            <w:r>
              <w:rPr>
                <w:rFonts w:ascii="仿宋_GB2312" w:eastAsia="仿宋_GB2312" w:hAnsi="宋体" w:cs="宋体" w:hint="eastAsia"/>
                <w:b/>
                <w:kern w:val="0"/>
              </w:rPr>
              <w:t>页码</w:t>
            </w:r>
          </w:p>
        </w:tc>
      </w:tr>
      <w:tr w:rsidR="001D0620" w:rsidRPr="005A06B5" w14:paraId="024295D8" w14:textId="77777777" w:rsidTr="001D0620">
        <w:trPr>
          <w:trHeight w:val="564"/>
        </w:trPr>
        <w:tc>
          <w:tcPr>
            <w:tcW w:w="828" w:type="dxa"/>
            <w:tcBorders>
              <w:top w:val="single" w:sz="8" w:space="0" w:color="auto"/>
              <w:left w:val="single" w:sz="8" w:space="0" w:color="auto"/>
            </w:tcBorders>
            <w:vAlign w:val="center"/>
          </w:tcPr>
          <w:p w14:paraId="15ED3904"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1</w:t>
            </w:r>
          </w:p>
        </w:tc>
        <w:tc>
          <w:tcPr>
            <w:tcW w:w="6757" w:type="dxa"/>
            <w:tcBorders>
              <w:top w:val="single" w:sz="8" w:space="0" w:color="auto"/>
            </w:tcBorders>
            <w:vAlign w:val="center"/>
          </w:tcPr>
          <w:p w14:paraId="48B10AC5"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投标企业信息登记申请承诺书</w:t>
            </w:r>
            <w:r>
              <w:rPr>
                <w:rFonts w:ascii="仿宋_GB2312" w:eastAsia="仿宋_GB2312" w:hAnsi="宋体" w:cs="宋体" w:hint="eastAsia"/>
                <w:kern w:val="0"/>
                <w:sz w:val="24"/>
              </w:rPr>
              <w:t>(原件)</w:t>
            </w:r>
          </w:p>
        </w:tc>
        <w:tc>
          <w:tcPr>
            <w:tcW w:w="943" w:type="dxa"/>
            <w:tcBorders>
              <w:top w:val="single" w:sz="8" w:space="0" w:color="auto"/>
              <w:right w:val="single" w:sz="8" w:space="0" w:color="auto"/>
            </w:tcBorders>
            <w:vAlign w:val="center"/>
          </w:tcPr>
          <w:p w14:paraId="4AF709DF"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7E56A302" w14:textId="77777777" w:rsidTr="001D0620">
        <w:trPr>
          <w:trHeight w:val="565"/>
        </w:trPr>
        <w:tc>
          <w:tcPr>
            <w:tcW w:w="828" w:type="dxa"/>
            <w:tcBorders>
              <w:left w:val="single" w:sz="8" w:space="0" w:color="auto"/>
            </w:tcBorders>
            <w:vAlign w:val="center"/>
          </w:tcPr>
          <w:p w14:paraId="4F7B2D2D"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2</w:t>
            </w:r>
          </w:p>
        </w:tc>
        <w:tc>
          <w:tcPr>
            <w:tcW w:w="6757" w:type="dxa"/>
            <w:vAlign w:val="center"/>
          </w:tcPr>
          <w:p w14:paraId="4380E98C"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法定代表人身份证</w:t>
            </w:r>
            <w:r>
              <w:rPr>
                <w:rFonts w:ascii="仿宋_GB2312" w:eastAsia="仿宋_GB2312" w:hAnsi="宋体" w:cs="宋体" w:hint="eastAsia"/>
                <w:kern w:val="0"/>
                <w:sz w:val="24"/>
              </w:rPr>
              <w:t>(复印件)</w:t>
            </w:r>
          </w:p>
        </w:tc>
        <w:tc>
          <w:tcPr>
            <w:tcW w:w="943" w:type="dxa"/>
            <w:tcBorders>
              <w:right w:val="single" w:sz="8" w:space="0" w:color="auto"/>
            </w:tcBorders>
            <w:vAlign w:val="center"/>
          </w:tcPr>
          <w:p w14:paraId="438C744E"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4BF5AC59" w14:textId="77777777" w:rsidTr="001D0620">
        <w:trPr>
          <w:trHeight w:val="564"/>
        </w:trPr>
        <w:tc>
          <w:tcPr>
            <w:tcW w:w="828" w:type="dxa"/>
            <w:tcBorders>
              <w:left w:val="single" w:sz="8" w:space="0" w:color="auto"/>
            </w:tcBorders>
            <w:vAlign w:val="center"/>
          </w:tcPr>
          <w:p w14:paraId="5CB8794A"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3</w:t>
            </w:r>
          </w:p>
        </w:tc>
        <w:tc>
          <w:tcPr>
            <w:tcW w:w="6757" w:type="dxa"/>
            <w:vAlign w:val="center"/>
          </w:tcPr>
          <w:p w14:paraId="2C11E593"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有效的营业执照正本或副本</w:t>
            </w:r>
            <w:r>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45A0FC23" w14:textId="77777777" w:rsidR="001D0620" w:rsidRPr="00A52564" w:rsidRDefault="001D0620" w:rsidP="00507BE8">
            <w:pPr>
              <w:snapToGrid w:val="0"/>
              <w:spacing w:line="560" w:lineRule="exact"/>
              <w:rPr>
                <w:rFonts w:ascii="仿宋_GB2312" w:eastAsia="仿宋_GB2312" w:hAnsi="宋体" w:cs="宋体"/>
                <w:color w:val="FF0000"/>
                <w:kern w:val="0"/>
              </w:rPr>
            </w:pPr>
          </w:p>
        </w:tc>
      </w:tr>
      <w:tr w:rsidR="001D0620" w:rsidRPr="005A06B5" w14:paraId="532C4701" w14:textId="77777777" w:rsidTr="001D0620">
        <w:trPr>
          <w:trHeight w:val="565"/>
        </w:trPr>
        <w:tc>
          <w:tcPr>
            <w:tcW w:w="828" w:type="dxa"/>
            <w:tcBorders>
              <w:left w:val="single" w:sz="8" w:space="0" w:color="auto"/>
            </w:tcBorders>
            <w:vAlign w:val="center"/>
          </w:tcPr>
          <w:p w14:paraId="2AE19FCF"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4</w:t>
            </w:r>
          </w:p>
        </w:tc>
        <w:tc>
          <w:tcPr>
            <w:tcW w:w="6757" w:type="dxa"/>
            <w:vAlign w:val="center"/>
          </w:tcPr>
          <w:p w14:paraId="2CBC9AFF"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基本账户开户许可证或基本账户开户证明</w:t>
            </w:r>
            <w:r w:rsidRPr="001D0620">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5A92F776" w14:textId="77777777" w:rsidR="001D0620" w:rsidRPr="00A52564" w:rsidRDefault="001D0620" w:rsidP="00507BE8">
            <w:pPr>
              <w:snapToGrid w:val="0"/>
              <w:spacing w:line="560" w:lineRule="exact"/>
              <w:rPr>
                <w:rFonts w:ascii="仿宋_GB2312" w:eastAsia="仿宋_GB2312" w:hAnsi="宋体" w:cs="宋体"/>
                <w:color w:val="FF0000"/>
                <w:kern w:val="0"/>
              </w:rPr>
            </w:pPr>
          </w:p>
        </w:tc>
      </w:tr>
      <w:tr w:rsidR="001D0620" w:rsidRPr="005A06B5" w14:paraId="437A6CB4" w14:textId="77777777" w:rsidTr="001D0620">
        <w:trPr>
          <w:trHeight w:val="564"/>
        </w:trPr>
        <w:tc>
          <w:tcPr>
            <w:tcW w:w="828" w:type="dxa"/>
            <w:tcBorders>
              <w:left w:val="single" w:sz="8" w:space="0" w:color="auto"/>
            </w:tcBorders>
            <w:vAlign w:val="center"/>
          </w:tcPr>
          <w:p w14:paraId="64ACC2BC"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5</w:t>
            </w:r>
          </w:p>
        </w:tc>
        <w:tc>
          <w:tcPr>
            <w:tcW w:w="6757" w:type="dxa"/>
            <w:vAlign w:val="center"/>
          </w:tcPr>
          <w:p w14:paraId="52B78A2D"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有效的企业安全生产许可证</w:t>
            </w:r>
            <w:r w:rsidRPr="001D0620">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663CBF0E"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3AE6905D" w14:textId="77777777" w:rsidTr="001D0620">
        <w:trPr>
          <w:trHeight w:val="565"/>
        </w:trPr>
        <w:tc>
          <w:tcPr>
            <w:tcW w:w="828" w:type="dxa"/>
            <w:tcBorders>
              <w:left w:val="single" w:sz="8" w:space="0" w:color="auto"/>
            </w:tcBorders>
            <w:vAlign w:val="center"/>
          </w:tcPr>
          <w:p w14:paraId="4AA90F74"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6</w:t>
            </w:r>
          </w:p>
        </w:tc>
        <w:tc>
          <w:tcPr>
            <w:tcW w:w="6757" w:type="dxa"/>
            <w:vAlign w:val="center"/>
          </w:tcPr>
          <w:p w14:paraId="52C2BBB7" w14:textId="77777777" w:rsidR="001D0620" w:rsidRPr="00EF310C" w:rsidRDefault="001D0620" w:rsidP="002C4530">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有效的企业资质证书</w:t>
            </w:r>
            <w:r w:rsidR="002C4530">
              <w:rPr>
                <w:rFonts w:ascii="仿宋_GB2312" w:eastAsia="仿宋_GB2312" w:hAnsi="宋体" w:cs="宋体" w:hint="eastAsia"/>
                <w:kern w:val="0"/>
                <w:sz w:val="24"/>
              </w:rPr>
              <w:t xml:space="preserve"> </w:t>
            </w:r>
            <w:r>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13A84EE0" w14:textId="77777777" w:rsidR="001D0620" w:rsidRPr="00A52564" w:rsidRDefault="001D0620" w:rsidP="00507BE8">
            <w:pPr>
              <w:snapToGrid w:val="0"/>
              <w:spacing w:line="560" w:lineRule="exact"/>
              <w:rPr>
                <w:rFonts w:ascii="仿宋_GB2312" w:eastAsia="仿宋_GB2312" w:hAnsi="宋体" w:cs="宋体"/>
                <w:color w:val="FF0000"/>
                <w:kern w:val="0"/>
              </w:rPr>
            </w:pPr>
          </w:p>
        </w:tc>
      </w:tr>
      <w:tr w:rsidR="001D0620" w:rsidRPr="005A06B5" w14:paraId="1730A905" w14:textId="77777777" w:rsidTr="001D0620">
        <w:trPr>
          <w:trHeight w:val="564"/>
        </w:trPr>
        <w:tc>
          <w:tcPr>
            <w:tcW w:w="828" w:type="dxa"/>
            <w:tcBorders>
              <w:left w:val="single" w:sz="8" w:space="0" w:color="auto"/>
            </w:tcBorders>
            <w:vAlign w:val="center"/>
          </w:tcPr>
          <w:p w14:paraId="3A3D00F9" w14:textId="77777777" w:rsidR="001D0620" w:rsidRPr="00A52564" w:rsidRDefault="001D0620" w:rsidP="00507BE8">
            <w:pPr>
              <w:snapToGrid w:val="0"/>
              <w:spacing w:line="560" w:lineRule="exact"/>
              <w:jc w:val="center"/>
              <w:rPr>
                <w:rFonts w:ascii="仿宋_GB2312" w:eastAsia="仿宋_GB2312" w:hAnsi="宋体" w:cs="宋体"/>
                <w:kern w:val="0"/>
              </w:rPr>
            </w:pPr>
            <w:r w:rsidRPr="00A52564">
              <w:rPr>
                <w:rFonts w:ascii="仿宋_GB2312" w:eastAsia="仿宋_GB2312" w:hAnsi="宋体" w:cs="宋体" w:hint="eastAsia"/>
                <w:kern w:val="0"/>
              </w:rPr>
              <w:t>7</w:t>
            </w:r>
          </w:p>
        </w:tc>
        <w:tc>
          <w:tcPr>
            <w:tcW w:w="6757" w:type="dxa"/>
            <w:tcBorders>
              <w:bottom w:val="single" w:sz="8" w:space="0" w:color="auto"/>
            </w:tcBorders>
            <w:vAlign w:val="center"/>
          </w:tcPr>
          <w:p w14:paraId="515B2B58"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proofErr w:type="gramStart"/>
            <w:r w:rsidRPr="00EF310C">
              <w:rPr>
                <w:rFonts w:ascii="仿宋_GB2312" w:eastAsia="仿宋_GB2312" w:hAnsi="宋体" w:cs="宋体" w:hint="eastAsia"/>
                <w:kern w:val="0"/>
                <w:sz w:val="24"/>
              </w:rPr>
              <w:t>进浙备案</w:t>
            </w:r>
            <w:proofErr w:type="gramEnd"/>
            <w:r w:rsidRPr="00EF310C">
              <w:rPr>
                <w:rFonts w:ascii="仿宋_GB2312" w:eastAsia="仿宋_GB2312" w:hAnsi="宋体" w:cs="宋体" w:hint="eastAsia"/>
                <w:kern w:val="0"/>
                <w:sz w:val="24"/>
              </w:rPr>
              <w:t>证明（省外企业提供</w:t>
            </w:r>
            <w:r>
              <w:rPr>
                <w:rFonts w:ascii="仿宋_GB2312" w:eastAsia="仿宋_GB2312" w:hAnsi="宋体" w:cs="宋体" w:hint="eastAsia"/>
                <w:kern w:val="0"/>
                <w:sz w:val="24"/>
              </w:rPr>
              <w:t>、复印件加盖公章)</w:t>
            </w:r>
            <w:r w:rsidRPr="00EF310C">
              <w:rPr>
                <w:rFonts w:ascii="仿宋_GB2312" w:eastAsia="仿宋_GB2312" w:hAnsi="宋体" w:cs="宋体" w:hint="eastAsia"/>
                <w:kern w:val="0"/>
                <w:sz w:val="24"/>
              </w:rPr>
              <w:t>）</w:t>
            </w:r>
          </w:p>
        </w:tc>
        <w:tc>
          <w:tcPr>
            <w:tcW w:w="943" w:type="dxa"/>
            <w:tcBorders>
              <w:right w:val="single" w:sz="8" w:space="0" w:color="auto"/>
            </w:tcBorders>
            <w:vAlign w:val="center"/>
          </w:tcPr>
          <w:p w14:paraId="319AB579"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74B66BD4" w14:textId="77777777" w:rsidTr="001D0620">
        <w:trPr>
          <w:trHeight w:val="565"/>
        </w:trPr>
        <w:tc>
          <w:tcPr>
            <w:tcW w:w="828" w:type="dxa"/>
            <w:tcBorders>
              <w:left w:val="single" w:sz="8" w:space="0" w:color="auto"/>
            </w:tcBorders>
            <w:vAlign w:val="center"/>
          </w:tcPr>
          <w:p w14:paraId="40D0D1EC" w14:textId="77777777" w:rsidR="001D0620" w:rsidRPr="00A52564" w:rsidRDefault="001D062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8</w:t>
            </w:r>
          </w:p>
        </w:tc>
        <w:tc>
          <w:tcPr>
            <w:tcW w:w="6757" w:type="dxa"/>
            <w:vAlign w:val="center"/>
          </w:tcPr>
          <w:p w14:paraId="261231EA"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项目负责人列表</w:t>
            </w:r>
            <w:r>
              <w:rPr>
                <w:rFonts w:ascii="仿宋_GB2312" w:eastAsia="仿宋_GB2312" w:hAnsi="宋体" w:cs="宋体" w:hint="eastAsia"/>
                <w:kern w:val="0"/>
                <w:sz w:val="24"/>
              </w:rPr>
              <w:t>(原件)</w:t>
            </w:r>
          </w:p>
        </w:tc>
        <w:tc>
          <w:tcPr>
            <w:tcW w:w="943" w:type="dxa"/>
            <w:tcBorders>
              <w:right w:val="single" w:sz="8" w:space="0" w:color="auto"/>
            </w:tcBorders>
            <w:vAlign w:val="center"/>
          </w:tcPr>
          <w:p w14:paraId="2311960E"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36A979E0" w14:textId="77777777" w:rsidTr="001D0620">
        <w:trPr>
          <w:trHeight w:val="564"/>
        </w:trPr>
        <w:tc>
          <w:tcPr>
            <w:tcW w:w="828" w:type="dxa"/>
            <w:tcBorders>
              <w:left w:val="single" w:sz="8" w:space="0" w:color="auto"/>
            </w:tcBorders>
            <w:vAlign w:val="center"/>
          </w:tcPr>
          <w:p w14:paraId="15538E91" w14:textId="77777777" w:rsidR="001D0620" w:rsidRPr="00A52564" w:rsidRDefault="001D062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9</w:t>
            </w:r>
          </w:p>
        </w:tc>
        <w:tc>
          <w:tcPr>
            <w:tcW w:w="6757" w:type="dxa"/>
            <w:tcBorders>
              <w:bottom w:val="single" w:sz="8" w:space="0" w:color="auto"/>
            </w:tcBorders>
            <w:vAlign w:val="center"/>
          </w:tcPr>
          <w:p w14:paraId="41910F8A"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项目负责人证书</w:t>
            </w:r>
            <w:r>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750E0A2E"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3A3D87BC" w14:textId="77777777" w:rsidTr="001D0620">
        <w:trPr>
          <w:trHeight w:val="565"/>
        </w:trPr>
        <w:tc>
          <w:tcPr>
            <w:tcW w:w="828" w:type="dxa"/>
            <w:tcBorders>
              <w:left w:val="single" w:sz="8" w:space="0" w:color="auto"/>
            </w:tcBorders>
            <w:vAlign w:val="center"/>
          </w:tcPr>
          <w:p w14:paraId="1EB56742" w14:textId="77777777" w:rsidR="001D0620" w:rsidRPr="00A52564" w:rsidRDefault="001D062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10</w:t>
            </w:r>
          </w:p>
        </w:tc>
        <w:tc>
          <w:tcPr>
            <w:tcW w:w="6757" w:type="dxa"/>
            <w:vAlign w:val="center"/>
          </w:tcPr>
          <w:p w14:paraId="3047237F" w14:textId="77777777" w:rsidR="001D0620" w:rsidRPr="00EF310C" w:rsidRDefault="001D0620" w:rsidP="00507BE8">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三类人员安全生产考核合格证书</w:t>
            </w:r>
            <w:r w:rsidRPr="001D0620">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342994C8" w14:textId="77777777" w:rsidR="001D0620" w:rsidRPr="00A52564" w:rsidRDefault="001D0620" w:rsidP="00507BE8">
            <w:pPr>
              <w:snapToGrid w:val="0"/>
              <w:spacing w:line="560" w:lineRule="exact"/>
              <w:rPr>
                <w:rFonts w:ascii="仿宋_GB2312" w:eastAsia="仿宋_GB2312" w:hAnsi="宋体" w:cs="宋体"/>
                <w:kern w:val="0"/>
              </w:rPr>
            </w:pPr>
          </w:p>
        </w:tc>
      </w:tr>
      <w:tr w:rsidR="001D0620" w:rsidRPr="005A06B5" w14:paraId="51C389C3" w14:textId="77777777" w:rsidTr="001D0620">
        <w:trPr>
          <w:trHeight w:val="565"/>
        </w:trPr>
        <w:tc>
          <w:tcPr>
            <w:tcW w:w="828" w:type="dxa"/>
            <w:tcBorders>
              <w:left w:val="single" w:sz="8" w:space="0" w:color="auto"/>
            </w:tcBorders>
            <w:vAlign w:val="center"/>
          </w:tcPr>
          <w:p w14:paraId="658D1149" w14:textId="77777777" w:rsidR="001D0620" w:rsidRDefault="001D062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11</w:t>
            </w:r>
          </w:p>
        </w:tc>
        <w:tc>
          <w:tcPr>
            <w:tcW w:w="6757" w:type="dxa"/>
            <w:vAlign w:val="center"/>
          </w:tcPr>
          <w:p w14:paraId="6FDCFD20" w14:textId="77777777" w:rsidR="001D0620" w:rsidRPr="00EF310C" w:rsidRDefault="001D0620" w:rsidP="00D07BCE">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交易员申请表</w:t>
            </w:r>
            <w:r>
              <w:rPr>
                <w:rFonts w:ascii="仿宋_GB2312" w:eastAsia="仿宋_GB2312" w:hAnsi="宋体" w:cs="宋体" w:hint="eastAsia"/>
                <w:kern w:val="0"/>
                <w:sz w:val="24"/>
              </w:rPr>
              <w:t>及其</w:t>
            </w:r>
            <w:r w:rsidRPr="00EF310C">
              <w:rPr>
                <w:rFonts w:ascii="仿宋_GB2312" w:eastAsia="仿宋_GB2312" w:hAnsi="宋体" w:cs="宋体"/>
                <w:kern w:val="0"/>
                <w:sz w:val="24"/>
              </w:rPr>
              <w:t>20</w:t>
            </w:r>
            <w:r w:rsidR="00D07BCE">
              <w:rPr>
                <w:rFonts w:ascii="仿宋_GB2312" w:eastAsia="仿宋_GB2312" w:hAnsi="宋体" w:cs="宋体" w:hint="eastAsia"/>
                <w:kern w:val="0"/>
                <w:sz w:val="24"/>
              </w:rPr>
              <w:t>20</w:t>
            </w:r>
            <w:r w:rsidRPr="00EF310C">
              <w:rPr>
                <w:rFonts w:ascii="仿宋_GB2312" w:eastAsia="仿宋_GB2312" w:hAnsi="宋体" w:cs="宋体"/>
                <w:kern w:val="0"/>
                <w:sz w:val="24"/>
              </w:rPr>
              <w:t>年</w:t>
            </w:r>
            <w:r w:rsidR="00D07BCE">
              <w:rPr>
                <w:rFonts w:ascii="仿宋_GB2312" w:eastAsia="仿宋_GB2312" w:hAnsi="宋体" w:cs="宋体"/>
                <w:kern w:val="0"/>
                <w:sz w:val="24"/>
              </w:rPr>
              <w:t>上半年</w:t>
            </w:r>
            <w:r w:rsidRPr="00EF310C">
              <w:rPr>
                <w:rFonts w:ascii="仿宋_GB2312" w:eastAsia="仿宋_GB2312" w:hAnsi="宋体" w:cs="宋体"/>
                <w:kern w:val="0"/>
                <w:sz w:val="24"/>
              </w:rPr>
              <w:t>养老保险缴纳社保部门证明</w:t>
            </w:r>
          </w:p>
        </w:tc>
        <w:tc>
          <w:tcPr>
            <w:tcW w:w="943" w:type="dxa"/>
            <w:tcBorders>
              <w:right w:val="single" w:sz="8" w:space="0" w:color="auto"/>
            </w:tcBorders>
            <w:vAlign w:val="center"/>
          </w:tcPr>
          <w:p w14:paraId="0BE7AC24" w14:textId="77777777" w:rsidR="001D0620" w:rsidRPr="00A52564" w:rsidRDefault="001D0620" w:rsidP="00507BE8">
            <w:pPr>
              <w:snapToGrid w:val="0"/>
              <w:spacing w:line="560" w:lineRule="exact"/>
              <w:rPr>
                <w:rFonts w:ascii="仿宋_GB2312" w:eastAsia="仿宋_GB2312" w:hAnsi="宋体" w:cs="宋体"/>
                <w:kern w:val="0"/>
              </w:rPr>
            </w:pPr>
          </w:p>
        </w:tc>
      </w:tr>
      <w:tr w:rsidR="002C4530" w:rsidRPr="005A06B5" w14:paraId="000C937F" w14:textId="77777777" w:rsidTr="001D0620">
        <w:trPr>
          <w:trHeight w:val="565"/>
        </w:trPr>
        <w:tc>
          <w:tcPr>
            <w:tcW w:w="828" w:type="dxa"/>
            <w:tcBorders>
              <w:left w:val="single" w:sz="8" w:space="0" w:color="auto"/>
            </w:tcBorders>
            <w:vAlign w:val="center"/>
          </w:tcPr>
          <w:p w14:paraId="5588EFE1" w14:textId="77777777" w:rsidR="002C4530" w:rsidRDefault="002C453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12</w:t>
            </w:r>
          </w:p>
        </w:tc>
        <w:tc>
          <w:tcPr>
            <w:tcW w:w="6757" w:type="dxa"/>
            <w:vAlign w:val="center"/>
          </w:tcPr>
          <w:p w14:paraId="0167761D" w14:textId="77777777" w:rsidR="002C4530" w:rsidRPr="00EF310C" w:rsidRDefault="002C4530" w:rsidP="00B153D1">
            <w:pPr>
              <w:snapToGrid w:val="0"/>
              <w:spacing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交易员身份证</w:t>
            </w:r>
            <w:r>
              <w:rPr>
                <w:rFonts w:ascii="仿宋_GB2312" w:eastAsia="仿宋_GB2312" w:hAnsi="宋体" w:cs="宋体" w:hint="eastAsia"/>
                <w:kern w:val="0"/>
                <w:sz w:val="24"/>
              </w:rPr>
              <w:t>(复印件)</w:t>
            </w:r>
          </w:p>
        </w:tc>
        <w:tc>
          <w:tcPr>
            <w:tcW w:w="943" w:type="dxa"/>
            <w:tcBorders>
              <w:right w:val="single" w:sz="8" w:space="0" w:color="auto"/>
            </w:tcBorders>
            <w:vAlign w:val="center"/>
          </w:tcPr>
          <w:p w14:paraId="792AF52C" w14:textId="77777777" w:rsidR="002C4530" w:rsidRPr="00A52564" w:rsidRDefault="002C4530" w:rsidP="00507BE8">
            <w:pPr>
              <w:snapToGrid w:val="0"/>
              <w:spacing w:line="560" w:lineRule="exact"/>
              <w:rPr>
                <w:rFonts w:ascii="仿宋_GB2312" w:eastAsia="仿宋_GB2312" w:hAnsi="宋体" w:cs="宋体"/>
                <w:kern w:val="0"/>
              </w:rPr>
            </w:pPr>
          </w:p>
        </w:tc>
      </w:tr>
      <w:tr w:rsidR="002C4530" w:rsidRPr="005A06B5" w14:paraId="03C5367A" w14:textId="77777777" w:rsidTr="001D0620">
        <w:trPr>
          <w:trHeight w:val="565"/>
        </w:trPr>
        <w:tc>
          <w:tcPr>
            <w:tcW w:w="828" w:type="dxa"/>
            <w:tcBorders>
              <w:left w:val="single" w:sz="8" w:space="0" w:color="auto"/>
            </w:tcBorders>
            <w:vAlign w:val="center"/>
          </w:tcPr>
          <w:p w14:paraId="7D832D8C" w14:textId="77777777" w:rsidR="002C4530" w:rsidRDefault="002C453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13</w:t>
            </w:r>
          </w:p>
        </w:tc>
        <w:tc>
          <w:tcPr>
            <w:tcW w:w="6757" w:type="dxa"/>
            <w:vAlign w:val="center"/>
          </w:tcPr>
          <w:p w14:paraId="2C775FD4" w14:textId="77777777" w:rsidR="002C4530" w:rsidRPr="00EF310C" w:rsidRDefault="002C4530" w:rsidP="00B153D1">
            <w:pPr>
              <w:snapToGrid w:val="0"/>
              <w:spacing w:before="100" w:beforeAutospacing="1" w:after="100" w:afterAutospacing="1" w:line="280" w:lineRule="exact"/>
              <w:ind w:leftChars="61" w:left="128" w:rightChars="-51" w:right="-107"/>
              <w:jc w:val="left"/>
              <w:rPr>
                <w:rFonts w:ascii="仿宋_GB2312" w:eastAsia="仿宋_GB2312" w:hAnsi="宋体" w:cs="宋体"/>
                <w:kern w:val="0"/>
                <w:sz w:val="24"/>
              </w:rPr>
            </w:pPr>
            <w:r w:rsidRPr="00EF310C">
              <w:rPr>
                <w:rFonts w:ascii="仿宋_GB2312" w:eastAsia="仿宋_GB2312" w:hAnsi="宋体" w:cs="宋体" w:hint="eastAsia"/>
                <w:kern w:val="0"/>
                <w:sz w:val="24"/>
              </w:rPr>
              <w:t>交易员职称证</w:t>
            </w:r>
            <w:r>
              <w:rPr>
                <w:rFonts w:ascii="仿宋_GB2312" w:eastAsia="仿宋_GB2312" w:hAnsi="宋体" w:cs="宋体" w:hint="eastAsia"/>
                <w:kern w:val="0"/>
                <w:sz w:val="24"/>
              </w:rPr>
              <w:t>(复印件加盖公章)</w:t>
            </w:r>
          </w:p>
        </w:tc>
        <w:tc>
          <w:tcPr>
            <w:tcW w:w="943" w:type="dxa"/>
            <w:tcBorders>
              <w:right w:val="single" w:sz="8" w:space="0" w:color="auto"/>
            </w:tcBorders>
            <w:vAlign w:val="center"/>
          </w:tcPr>
          <w:p w14:paraId="7AA414F7" w14:textId="77777777" w:rsidR="002C4530" w:rsidRPr="00A52564" w:rsidRDefault="002C4530" w:rsidP="00507BE8">
            <w:pPr>
              <w:snapToGrid w:val="0"/>
              <w:spacing w:line="560" w:lineRule="exact"/>
              <w:rPr>
                <w:rFonts w:ascii="仿宋_GB2312" w:eastAsia="仿宋_GB2312" w:hAnsi="宋体" w:cs="宋体"/>
                <w:kern w:val="0"/>
              </w:rPr>
            </w:pPr>
          </w:p>
        </w:tc>
      </w:tr>
      <w:tr w:rsidR="002C4530" w:rsidRPr="005A06B5" w14:paraId="6FE9CD3F" w14:textId="77777777" w:rsidTr="001D0620">
        <w:trPr>
          <w:trHeight w:val="565"/>
        </w:trPr>
        <w:tc>
          <w:tcPr>
            <w:tcW w:w="828" w:type="dxa"/>
            <w:tcBorders>
              <w:left w:val="single" w:sz="8" w:space="0" w:color="auto"/>
            </w:tcBorders>
            <w:vAlign w:val="center"/>
          </w:tcPr>
          <w:p w14:paraId="3FC7ABC7" w14:textId="77777777" w:rsidR="002C4530" w:rsidRDefault="002C4530" w:rsidP="00507BE8">
            <w:pPr>
              <w:snapToGrid w:val="0"/>
              <w:spacing w:line="560" w:lineRule="exact"/>
              <w:jc w:val="center"/>
              <w:rPr>
                <w:rFonts w:ascii="仿宋_GB2312" w:eastAsia="仿宋_GB2312" w:hAnsi="宋体" w:cs="宋体"/>
                <w:kern w:val="0"/>
              </w:rPr>
            </w:pPr>
            <w:r>
              <w:rPr>
                <w:rFonts w:ascii="仿宋_GB2312" w:eastAsia="仿宋_GB2312" w:hAnsi="宋体" w:cs="宋体" w:hint="eastAsia"/>
                <w:kern w:val="0"/>
              </w:rPr>
              <w:t>14</w:t>
            </w:r>
          </w:p>
        </w:tc>
        <w:tc>
          <w:tcPr>
            <w:tcW w:w="6757" w:type="dxa"/>
            <w:vAlign w:val="center"/>
          </w:tcPr>
          <w:p w14:paraId="6A15D9BE" w14:textId="77777777" w:rsidR="002C4530" w:rsidRPr="00EF310C" w:rsidRDefault="002C4530" w:rsidP="00B153D1">
            <w:pPr>
              <w:snapToGrid w:val="0"/>
              <w:spacing w:before="100" w:beforeAutospacing="1" w:after="100" w:afterAutospacing="1" w:line="280" w:lineRule="exact"/>
              <w:ind w:leftChars="61" w:left="128" w:rightChars="-51" w:right="-107"/>
              <w:jc w:val="left"/>
              <w:rPr>
                <w:rFonts w:ascii="仿宋_GB2312" w:eastAsia="仿宋_GB2312" w:hAnsi="宋体" w:cs="宋体"/>
                <w:kern w:val="0"/>
                <w:sz w:val="24"/>
              </w:rPr>
            </w:pPr>
            <w:proofErr w:type="gramStart"/>
            <w:r>
              <w:rPr>
                <w:rFonts w:ascii="仿宋_GB2312" w:eastAsia="仿宋_GB2312" w:hAnsi="宋体" w:cs="宋体"/>
                <w:kern w:val="0"/>
                <w:sz w:val="24"/>
              </w:rPr>
              <w:t>其他要</w:t>
            </w:r>
            <w:proofErr w:type="gramEnd"/>
            <w:r>
              <w:rPr>
                <w:rFonts w:ascii="仿宋_GB2312" w:eastAsia="仿宋_GB2312" w:hAnsi="宋体" w:cs="宋体"/>
                <w:kern w:val="0"/>
                <w:sz w:val="24"/>
              </w:rPr>
              <w:t>说明的事项</w:t>
            </w:r>
          </w:p>
        </w:tc>
        <w:tc>
          <w:tcPr>
            <w:tcW w:w="943" w:type="dxa"/>
            <w:tcBorders>
              <w:right w:val="single" w:sz="8" w:space="0" w:color="auto"/>
            </w:tcBorders>
            <w:vAlign w:val="center"/>
          </w:tcPr>
          <w:p w14:paraId="634F2FCE" w14:textId="77777777" w:rsidR="002C4530" w:rsidRPr="00A52564" w:rsidRDefault="002C4530" w:rsidP="00507BE8">
            <w:pPr>
              <w:snapToGrid w:val="0"/>
              <w:spacing w:line="560" w:lineRule="exact"/>
              <w:rPr>
                <w:rFonts w:ascii="仿宋_GB2312" w:eastAsia="仿宋_GB2312" w:hAnsi="宋体" w:cs="宋体"/>
                <w:kern w:val="0"/>
              </w:rPr>
            </w:pPr>
          </w:p>
        </w:tc>
      </w:tr>
      <w:tr w:rsidR="002C4530" w:rsidRPr="005A06B5" w14:paraId="0CC12673" w14:textId="77777777" w:rsidTr="001D0620">
        <w:trPr>
          <w:trHeight w:val="565"/>
        </w:trPr>
        <w:tc>
          <w:tcPr>
            <w:tcW w:w="828" w:type="dxa"/>
            <w:tcBorders>
              <w:left w:val="single" w:sz="8" w:space="0" w:color="auto"/>
              <w:bottom w:val="single" w:sz="8" w:space="0" w:color="auto"/>
            </w:tcBorders>
            <w:vAlign w:val="center"/>
          </w:tcPr>
          <w:p w14:paraId="7773DACD" w14:textId="77777777" w:rsidR="002C4530" w:rsidRDefault="002C4530" w:rsidP="00507BE8">
            <w:pPr>
              <w:snapToGrid w:val="0"/>
              <w:spacing w:line="560" w:lineRule="exact"/>
              <w:jc w:val="center"/>
              <w:rPr>
                <w:rFonts w:ascii="仿宋_GB2312" w:eastAsia="仿宋_GB2312" w:hAnsi="宋体" w:cs="宋体"/>
                <w:kern w:val="0"/>
              </w:rPr>
            </w:pPr>
            <w:r>
              <w:rPr>
                <w:rFonts w:ascii="仿宋_GB2312" w:eastAsia="仿宋_GB2312" w:hAnsi="宋体" w:cs="宋体"/>
                <w:kern w:val="0"/>
              </w:rPr>
              <w:t>…</w:t>
            </w:r>
          </w:p>
        </w:tc>
        <w:tc>
          <w:tcPr>
            <w:tcW w:w="6757" w:type="dxa"/>
            <w:tcBorders>
              <w:bottom w:val="single" w:sz="8" w:space="0" w:color="auto"/>
            </w:tcBorders>
            <w:vAlign w:val="center"/>
          </w:tcPr>
          <w:p w14:paraId="329DE07C" w14:textId="77777777" w:rsidR="002C4530" w:rsidRPr="00EF310C" w:rsidRDefault="002C4530" w:rsidP="00507BE8">
            <w:pPr>
              <w:snapToGrid w:val="0"/>
              <w:spacing w:line="560" w:lineRule="exact"/>
              <w:ind w:leftChars="61" w:left="128"/>
              <w:rPr>
                <w:rFonts w:ascii="仿宋_GB2312" w:eastAsia="仿宋_GB2312" w:hAnsi="宋体" w:cs="宋体"/>
                <w:kern w:val="0"/>
                <w:sz w:val="24"/>
              </w:rPr>
            </w:pPr>
            <w:r>
              <w:rPr>
                <w:rFonts w:ascii="仿宋_GB2312" w:eastAsia="仿宋_GB2312" w:hAnsi="宋体" w:cs="宋体"/>
                <w:kern w:val="0"/>
                <w:sz w:val="24"/>
              </w:rPr>
              <w:t>…</w:t>
            </w:r>
          </w:p>
        </w:tc>
        <w:tc>
          <w:tcPr>
            <w:tcW w:w="943" w:type="dxa"/>
            <w:tcBorders>
              <w:bottom w:val="single" w:sz="8" w:space="0" w:color="auto"/>
              <w:right w:val="single" w:sz="8" w:space="0" w:color="auto"/>
            </w:tcBorders>
            <w:vAlign w:val="center"/>
          </w:tcPr>
          <w:p w14:paraId="6DB9D22E" w14:textId="77777777" w:rsidR="002C4530" w:rsidRPr="00A52564" w:rsidRDefault="002C4530" w:rsidP="00507BE8">
            <w:pPr>
              <w:snapToGrid w:val="0"/>
              <w:spacing w:line="560" w:lineRule="exact"/>
              <w:rPr>
                <w:rFonts w:ascii="仿宋_GB2312" w:eastAsia="仿宋_GB2312" w:hAnsi="宋体" w:cs="宋体"/>
                <w:kern w:val="0"/>
              </w:rPr>
            </w:pPr>
          </w:p>
        </w:tc>
      </w:tr>
    </w:tbl>
    <w:p w14:paraId="68ECC771" w14:textId="77777777" w:rsidR="00994CBC" w:rsidRPr="00A52564" w:rsidRDefault="00994CBC" w:rsidP="00994CBC">
      <w:pPr>
        <w:snapToGrid w:val="0"/>
        <w:spacing w:line="560" w:lineRule="exact"/>
        <w:rPr>
          <w:rFonts w:ascii="仿宋_GB2312" w:eastAsia="仿宋_GB2312" w:hAnsi="宋体" w:cs="宋体"/>
          <w:kern w:val="0"/>
        </w:rPr>
      </w:pPr>
    </w:p>
    <w:p w14:paraId="5EAC26B2" w14:textId="77777777" w:rsidR="00994CBC" w:rsidRPr="00A52564" w:rsidRDefault="00994CBC" w:rsidP="00994CBC">
      <w:pPr>
        <w:adjustRightInd w:val="0"/>
        <w:snapToGrid w:val="0"/>
        <w:spacing w:line="460" w:lineRule="exact"/>
        <w:jc w:val="center"/>
        <w:rPr>
          <w:rFonts w:ascii="仿宋_GB2312" w:eastAsia="仿宋_GB2312" w:hAnsi="宋体"/>
          <w:b/>
          <w:sz w:val="36"/>
          <w:szCs w:val="36"/>
        </w:rPr>
      </w:pPr>
      <w:r w:rsidRPr="00A52564">
        <w:rPr>
          <w:rFonts w:ascii="仿宋_GB2312" w:eastAsia="仿宋_GB2312" w:hAnsi="宋体" w:cs="宋体" w:hint="eastAsia"/>
          <w:kern w:val="0"/>
        </w:rPr>
        <w:br w:type="page"/>
      </w:r>
      <w:r w:rsidRPr="00A52564">
        <w:rPr>
          <w:rFonts w:ascii="仿宋_GB2312" w:eastAsia="仿宋_GB2312" w:hAnsi="宋体" w:hint="eastAsia"/>
          <w:b/>
          <w:sz w:val="36"/>
          <w:szCs w:val="36"/>
        </w:rPr>
        <w:lastRenderedPageBreak/>
        <w:t>项目负责人列表</w:t>
      </w:r>
    </w:p>
    <w:p w14:paraId="0D55630B" w14:textId="77777777" w:rsidR="00994CBC" w:rsidRPr="00A52564" w:rsidRDefault="00994CBC" w:rsidP="00994CBC">
      <w:pPr>
        <w:snapToGrid w:val="0"/>
        <w:spacing w:line="560" w:lineRule="exact"/>
        <w:rPr>
          <w:rFonts w:ascii="仿宋_GB2312" w:eastAsia="仿宋_GB2312" w:hAnsi="宋体"/>
          <w:sz w:val="10"/>
          <w:szCs w:val="10"/>
        </w:rPr>
      </w:pPr>
    </w:p>
    <w:tbl>
      <w:tblPr>
        <w:tblW w:w="914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944"/>
        <w:gridCol w:w="2155"/>
        <w:gridCol w:w="1265"/>
        <w:gridCol w:w="3320"/>
        <w:gridCol w:w="1456"/>
      </w:tblGrid>
      <w:tr w:rsidR="00994CBC" w:rsidRPr="005A06B5" w14:paraId="231F6A76" w14:textId="77777777" w:rsidTr="00507BE8">
        <w:trPr>
          <w:trHeight w:val="450"/>
          <w:jc w:val="center"/>
        </w:trPr>
        <w:tc>
          <w:tcPr>
            <w:tcW w:w="944" w:type="dxa"/>
            <w:tcBorders>
              <w:top w:val="single" w:sz="8" w:space="0" w:color="auto"/>
              <w:left w:val="single" w:sz="8" w:space="0" w:color="auto"/>
            </w:tcBorders>
            <w:tcMar>
              <w:top w:w="15" w:type="dxa"/>
              <w:left w:w="45" w:type="dxa"/>
              <w:bottom w:w="15" w:type="dxa"/>
              <w:right w:w="15" w:type="dxa"/>
            </w:tcMar>
            <w:vAlign w:val="center"/>
          </w:tcPr>
          <w:p w14:paraId="1FC55173" w14:textId="77777777" w:rsidR="00994CBC" w:rsidRPr="00A52564" w:rsidRDefault="00994CBC" w:rsidP="00507BE8">
            <w:pPr>
              <w:snapToGrid w:val="0"/>
              <w:spacing w:line="560" w:lineRule="exact"/>
              <w:jc w:val="center"/>
              <w:rPr>
                <w:rFonts w:ascii="仿宋_GB2312" w:eastAsia="仿宋_GB2312" w:hAnsi="宋体" w:cs="宋体"/>
                <w:sz w:val="28"/>
                <w:szCs w:val="28"/>
              </w:rPr>
            </w:pPr>
            <w:r w:rsidRPr="005A06B5">
              <w:rPr>
                <w:rFonts w:ascii="仿宋_GB2312" w:eastAsia="仿宋_GB2312" w:hAnsi="宋体" w:hint="eastAsia"/>
                <w:sz w:val="28"/>
                <w:szCs w:val="28"/>
              </w:rPr>
              <w:t>序号</w:t>
            </w:r>
          </w:p>
        </w:tc>
        <w:tc>
          <w:tcPr>
            <w:tcW w:w="2155" w:type="dxa"/>
            <w:tcBorders>
              <w:top w:val="single" w:sz="8" w:space="0" w:color="auto"/>
            </w:tcBorders>
            <w:tcMar>
              <w:top w:w="15" w:type="dxa"/>
              <w:left w:w="45" w:type="dxa"/>
              <w:bottom w:w="15" w:type="dxa"/>
              <w:right w:w="15" w:type="dxa"/>
            </w:tcMar>
            <w:vAlign w:val="center"/>
          </w:tcPr>
          <w:p w14:paraId="6FD261F2" w14:textId="77777777" w:rsidR="00994CBC" w:rsidRPr="00A52564" w:rsidRDefault="003C71F0" w:rsidP="00507BE8">
            <w:pPr>
              <w:snapToGrid w:val="0"/>
              <w:spacing w:line="560" w:lineRule="exact"/>
              <w:jc w:val="center"/>
              <w:rPr>
                <w:rFonts w:ascii="仿宋_GB2312" w:eastAsia="仿宋_GB2312" w:hAnsi="宋体" w:cs="宋体"/>
                <w:sz w:val="28"/>
                <w:szCs w:val="28"/>
              </w:rPr>
            </w:pPr>
            <w:hyperlink r:id="rId14" w:history="1">
              <w:r w:rsidR="00994CBC" w:rsidRPr="005A06B5">
                <w:rPr>
                  <w:rStyle w:val="a5"/>
                  <w:rFonts w:ascii="仿宋_GB2312" w:eastAsia="仿宋_GB2312" w:hAnsi="宋体" w:hint="eastAsia"/>
                  <w:sz w:val="28"/>
                  <w:szCs w:val="28"/>
                </w:rPr>
                <w:t>姓   名</w:t>
              </w:r>
            </w:hyperlink>
          </w:p>
        </w:tc>
        <w:tc>
          <w:tcPr>
            <w:tcW w:w="1265" w:type="dxa"/>
            <w:tcBorders>
              <w:top w:val="single" w:sz="8" w:space="0" w:color="auto"/>
            </w:tcBorders>
            <w:tcMar>
              <w:top w:w="15" w:type="dxa"/>
              <w:left w:w="45" w:type="dxa"/>
              <w:bottom w:w="15" w:type="dxa"/>
              <w:right w:w="15" w:type="dxa"/>
            </w:tcMar>
            <w:vAlign w:val="center"/>
          </w:tcPr>
          <w:p w14:paraId="75047174" w14:textId="77777777" w:rsidR="00994CBC" w:rsidRPr="00A52564" w:rsidRDefault="003C71F0" w:rsidP="00507BE8">
            <w:pPr>
              <w:snapToGrid w:val="0"/>
              <w:spacing w:line="560" w:lineRule="exact"/>
              <w:jc w:val="center"/>
              <w:rPr>
                <w:rFonts w:ascii="仿宋_GB2312" w:eastAsia="仿宋_GB2312" w:hAnsi="宋体" w:cs="宋体"/>
                <w:sz w:val="28"/>
                <w:szCs w:val="28"/>
              </w:rPr>
            </w:pPr>
            <w:hyperlink r:id="rId15" w:history="1">
              <w:r w:rsidR="00994CBC" w:rsidRPr="005A06B5">
                <w:rPr>
                  <w:rStyle w:val="a5"/>
                  <w:rFonts w:ascii="仿宋_GB2312" w:eastAsia="仿宋_GB2312" w:hAnsi="宋体" w:hint="eastAsia"/>
                  <w:sz w:val="28"/>
                  <w:szCs w:val="28"/>
                </w:rPr>
                <w:t>性别</w:t>
              </w:r>
            </w:hyperlink>
          </w:p>
        </w:tc>
        <w:tc>
          <w:tcPr>
            <w:tcW w:w="3320" w:type="dxa"/>
            <w:tcBorders>
              <w:top w:val="single" w:sz="8" w:space="0" w:color="auto"/>
            </w:tcBorders>
            <w:vAlign w:val="center"/>
          </w:tcPr>
          <w:p w14:paraId="468168C0" w14:textId="77777777" w:rsidR="00994CBC" w:rsidRPr="00A52564" w:rsidRDefault="003C71F0" w:rsidP="00507BE8">
            <w:pPr>
              <w:snapToGrid w:val="0"/>
              <w:spacing w:line="560" w:lineRule="exact"/>
              <w:jc w:val="center"/>
              <w:rPr>
                <w:rFonts w:ascii="仿宋_GB2312" w:eastAsia="仿宋_GB2312" w:hAnsi="宋体" w:cs="宋体"/>
                <w:sz w:val="28"/>
                <w:szCs w:val="28"/>
              </w:rPr>
            </w:pPr>
            <w:hyperlink r:id="rId16" w:history="1">
              <w:r w:rsidR="00994CBC" w:rsidRPr="005A06B5">
                <w:rPr>
                  <w:rStyle w:val="a5"/>
                  <w:rFonts w:ascii="仿宋_GB2312" w:eastAsia="仿宋_GB2312" w:hAnsi="宋体" w:hint="eastAsia"/>
                  <w:sz w:val="28"/>
                  <w:szCs w:val="28"/>
                </w:rPr>
                <w:t>身份证号码</w:t>
              </w:r>
            </w:hyperlink>
          </w:p>
        </w:tc>
        <w:tc>
          <w:tcPr>
            <w:tcW w:w="1456" w:type="dxa"/>
            <w:tcBorders>
              <w:top w:val="single" w:sz="8" w:space="0" w:color="auto"/>
              <w:right w:val="single" w:sz="8" w:space="0" w:color="auto"/>
            </w:tcBorders>
            <w:tcMar>
              <w:top w:w="15" w:type="dxa"/>
              <w:left w:w="45" w:type="dxa"/>
              <w:bottom w:w="15" w:type="dxa"/>
              <w:right w:w="15" w:type="dxa"/>
            </w:tcMar>
            <w:vAlign w:val="center"/>
          </w:tcPr>
          <w:p w14:paraId="6D9C6018" w14:textId="77777777" w:rsidR="00994CBC" w:rsidRPr="00A52564" w:rsidRDefault="003C71F0" w:rsidP="00507BE8">
            <w:pPr>
              <w:snapToGrid w:val="0"/>
              <w:spacing w:line="560" w:lineRule="exact"/>
              <w:jc w:val="center"/>
              <w:rPr>
                <w:rFonts w:ascii="仿宋_GB2312" w:eastAsia="仿宋_GB2312" w:hAnsi="宋体" w:cs="宋体"/>
                <w:sz w:val="28"/>
                <w:szCs w:val="28"/>
              </w:rPr>
            </w:pPr>
            <w:hyperlink r:id="rId17" w:history="1">
              <w:r w:rsidR="00994CBC" w:rsidRPr="005A06B5">
                <w:rPr>
                  <w:rStyle w:val="a5"/>
                  <w:rFonts w:ascii="仿宋_GB2312" w:eastAsia="仿宋_GB2312" w:hAnsi="宋体" w:hint="eastAsia"/>
                  <w:sz w:val="28"/>
                  <w:szCs w:val="28"/>
                </w:rPr>
                <w:t>备  注</w:t>
              </w:r>
            </w:hyperlink>
          </w:p>
        </w:tc>
      </w:tr>
      <w:tr w:rsidR="00994CBC" w:rsidRPr="005A06B5" w14:paraId="54E93F4B"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07440085" w14:textId="77777777" w:rsidR="00994CBC" w:rsidRPr="00A52564" w:rsidRDefault="00994CBC" w:rsidP="00507BE8">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1</w:t>
            </w:r>
          </w:p>
        </w:tc>
        <w:tc>
          <w:tcPr>
            <w:tcW w:w="2155" w:type="dxa"/>
            <w:tcMar>
              <w:top w:w="15" w:type="dxa"/>
              <w:left w:w="45" w:type="dxa"/>
              <w:bottom w:w="15" w:type="dxa"/>
              <w:right w:w="15" w:type="dxa"/>
            </w:tcMar>
            <w:vAlign w:val="center"/>
          </w:tcPr>
          <w:p w14:paraId="56D4A503"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36CB54DC"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31833D8F"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12DD7549" w14:textId="77777777" w:rsidR="00994CBC" w:rsidRPr="00A52564" w:rsidRDefault="00994CBC" w:rsidP="00507BE8">
            <w:pPr>
              <w:snapToGrid w:val="0"/>
              <w:spacing w:line="560" w:lineRule="exact"/>
              <w:rPr>
                <w:rFonts w:ascii="仿宋_GB2312" w:eastAsia="仿宋_GB2312" w:hAnsi="宋体" w:cs="宋体"/>
                <w:sz w:val="18"/>
                <w:szCs w:val="18"/>
              </w:rPr>
            </w:pPr>
          </w:p>
        </w:tc>
      </w:tr>
      <w:tr w:rsidR="00994CBC" w:rsidRPr="005A06B5" w14:paraId="12954B5E"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132E0EEB" w14:textId="77777777" w:rsidR="00994CBC" w:rsidRPr="00A52564" w:rsidRDefault="00994CBC" w:rsidP="00507BE8">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2</w:t>
            </w:r>
          </w:p>
        </w:tc>
        <w:tc>
          <w:tcPr>
            <w:tcW w:w="2155" w:type="dxa"/>
            <w:tcMar>
              <w:top w:w="15" w:type="dxa"/>
              <w:left w:w="45" w:type="dxa"/>
              <w:bottom w:w="15" w:type="dxa"/>
              <w:right w:w="15" w:type="dxa"/>
            </w:tcMar>
            <w:vAlign w:val="center"/>
          </w:tcPr>
          <w:p w14:paraId="68FF0BB6"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1B7123C1"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5E756666"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58E6353D" w14:textId="77777777" w:rsidR="00994CBC" w:rsidRPr="00A52564" w:rsidRDefault="00994CBC" w:rsidP="00507BE8">
            <w:pPr>
              <w:snapToGrid w:val="0"/>
              <w:spacing w:line="560" w:lineRule="exact"/>
              <w:rPr>
                <w:rFonts w:ascii="仿宋_GB2312" w:eastAsia="仿宋_GB2312" w:hAnsi="宋体" w:cs="宋体"/>
                <w:sz w:val="18"/>
                <w:szCs w:val="18"/>
              </w:rPr>
            </w:pPr>
          </w:p>
        </w:tc>
      </w:tr>
      <w:tr w:rsidR="00994CBC" w:rsidRPr="005A06B5" w14:paraId="4EF608CE"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0478FF56" w14:textId="77777777" w:rsidR="00994CBC" w:rsidRPr="00A52564" w:rsidRDefault="00994CBC" w:rsidP="00507BE8">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3</w:t>
            </w:r>
          </w:p>
        </w:tc>
        <w:tc>
          <w:tcPr>
            <w:tcW w:w="2155" w:type="dxa"/>
            <w:tcMar>
              <w:top w:w="15" w:type="dxa"/>
              <w:left w:w="45" w:type="dxa"/>
              <w:bottom w:w="15" w:type="dxa"/>
              <w:right w:w="15" w:type="dxa"/>
            </w:tcMar>
            <w:vAlign w:val="center"/>
          </w:tcPr>
          <w:p w14:paraId="30E843D6"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597F280E"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7E308D94"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27B46792" w14:textId="77777777" w:rsidR="00994CBC" w:rsidRPr="00A52564" w:rsidRDefault="00994CBC" w:rsidP="00507BE8">
            <w:pPr>
              <w:snapToGrid w:val="0"/>
              <w:spacing w:line="560" w:lineRule="exact"/>
              <w:rPr>
                <w:rFonts w:ascii="仿宋_GB2312" w:eastAsia="仿宋_GB2312" w:hAnsi="宋体" w:cs="宋体"/>
                <w:sz w:val="18"/>
                <w:szCs w:val="18"/>
              </w:rPr>
            </w:pPr>
          </w:p>
        </w:tc>
      </w:tr>
      <w:tr w:rsidR="00994CBC" w:rsidRPr="005A06B5" w14:paraId="4F182F29"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4FBCAC97" w14:textId="77777777" w:rsidR="00994CBC" w:rsidRPr="00A52564" w:rsidRDefault="00994CBC" w:rsidP="00507BE8">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4</w:t>
            </w:r>
          </w:p>
        </w:tc>
        <w:tc>
          <w:tcPr>
            <w:tcW w:w="2155" w:type="dxa"/>
            <w:tcMar>
              <w:top w:w="15" w:type="dxa"/>
              <w:left w:w="45" w:type="dxa"/>
              <w:bottom w:w="15" w:type="dxa"/>
              <w:right w:w="15" w:type="dxa"/>
            </w:tcMar>
            <w:vAlign w:val="center"/>
          </w:tcPr>
          <w:p w14:paraId="1435E9F6"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735D3252"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59605738"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5FFEDAAE" w14:textId="77777777" w:rsidR="00994CBC" w:rsidRPr="00A52564" w:rsidRDefault="00994CBC" w:rsidP="00507BE8">
            <w:pPr>
              <w:snapToGrid w:val="0"/>
              <w:spacing w:line="560" w:lineRule="exact"/>
              <w:rPr>
                <w:rFonts w:ascii="仿宋_GB2312" w:eastAsia="仿宋_GB2312" w:hAnsi="宋体" w:cs="宋体"/>
                <w:sz w:val="18"/>
                <w:szCs w:val="18"/>
              </w:rPr>
            </w:pPr>
          </w:p>
        </w:tc>
      </w:tr>
      <w:tr w:rsidR="00994CBC" w:rsidRPr="005A06B5" w14:paraId="5A9701B9"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6DD60B96" w14:textId="77777777" w:rsidR="00994CBC" w:rsidRPr="00A52564" w:rsidRDefault="00994CBC" w:rsidP="00507BE8">
            <w:pPr>
              <w:snapToGrid w:val="0"/>
              <w:spacing w:line="560" w:lineRule="exact"/>
              <w:jc w:val="center"/>
              <w:rPr>
                <w:rFonts w:ascii="仿宋_GB2312" w:eastAsia="仿宋_GB2312" w:hAnsi="宋体" w:cs="宋体"/>
              </w:rPr>
            </w:pPr>
            <w:r w:rsidRPr="00A52564">
              <w:rPr>
                <w:rFonts w:ascii="仿宋_GB2312" w:eastAsia="仿宋_GB2312" w:hAnsi="宋体" w:cs="宋体" w:hint="eastAsia"/>
              </w:rPr>
              <w:t>5</w:t>
            </w:r>
          </w:p>
        </w:tc>
        <w:tc>
          <w:tcPr>
            <w:tcW w:w="2155" w:type="dxa"/>
            <w:tcMar>
              <w:top w:w="15" w:type="dxa"/>
              <w:left w:w="45" w:type="dxa"/>
              <w:bottom w:w="15" w:type="dxa"/>
              <w:right w:w="15" w:type="dxa"/>
            </w:tcMar>
            <w:vAlign w:val="center"/>
          </w:tcPr>
          <w:p w14:paraId="47877593"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32B65A73"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18B8C3A6"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033670EE" w14:textId="77777777" w:rsidR="00994CBC" w:rsidRPr="00A52564" w:rsidRDefault="00994CBC" w:rsidP="00507BE8">
            <w:pPr>
              <w:snapToGrid w:val="0"/>
              <w:spacing w:line="560" w:lineRule="exact"/>
              <w:rPr>
                <w:rFonts w:ascii="仿宋_GB2312" w:eastAsia="仿宋_GB2312" w:hAnsi="宋体" w:cs="宋体"/>
                <w:sz w:val="18"/>
                <w:szCs w:val="18"/>
              </w:rPr>
            </w:pPr>
          </w:p>
        </w:tc>
      </w:tr>
      <w:tr w:rsidR="00994CBC" w:rsidRPr="005A06B5" w14:paraId="558EA1FD" w14:textId="77777777" w:rsidTr="00507BE8">
        <w:trPr>
          <w:trHeight w:val="333"/>
          <w:jc w:val="center"/>
        </w:trPr>
        <w:tc>
          <w:tcPr>
            <w:tcW w:w="944" w:type="dxa"/>
            <w:tcBorders>
              <w:left w:val="single" w:sz="8" w:space="0" w:color="auto"/>
            </w:tcBorders>
            <w:tcMar>
              <w:top w:w="15" w:type="dxa"/>
              <w:left w:w="45" w:type="dxa"/>
              <w:bottom w:w="15" w:type="dxa"/>
              <w:right w:w="15" w:type="dxa"/>
            </w:tcMar>
            <w:vAlign w:val="center"/>
          </w:tcPr>
          <w:p w14:paraId="6E29F6F0" w14:textId="77777777" w:rsidR="00994CBC" w:rsidRPr="00A52564" w:rsidRDefault="00994CBC" w:rsidP="00507BE8">
            <w:pPr>
              <w:snapToGrid w:val="0"/>
              <w:spacing w:line="560" w:lineRule="exact"/>
              <w:jc w:val="center"/>
              <w:rPr>
                <w:rFonts w:ascii="仿宋_GB2312" w:eastAsia="仿宋_GB2312" w:hAnsi="宋体" w:cs="宋体"/>
              </w:rPr>
            </w:pPr>
            <w:r>
              <w:rPr>
                <w:rFonts w:ascii="仿宋_GB2312" w:eastAsia="仿宋_GB2312" w:hAnsi="宋体" w:cs="宋体"/>
              </w:rPr>
              <w:t>…</w:t>
            </w:r>
          </w:p>
        </w:tc>
        <w:tc>
          <w:tcPr>
            <w:tcW w:w="2155" w:type="dxa"/>
            <w:tcMar>
              <w:top w:w="15" w:type="dxa"/>
              <w:left w:w="45" w:type="dxa"/>
              <w:bottom w:w="15" w:type="dxa"/>
              <w:right w:w="15" w:type="dxa"/>
            </w:tcMar>
            <w:vAlign w:val="center"/>
          </w:tcPr>
          <w:p w14:paraId="5AF35923"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265" w:type="dxa"/>
            <w:tcMar>
              <w:top w:w="15" w:type="dxa"/>
              <w:left w:w="45" w:type="dxa"/>
              <w:bottom w:w="15" w:type="dxa"/>
              <w:right w:w="15" w:type="dxa"/>
            </w:tcMar>
            <w:vAlign w:val="center"/>
          </w:tcPr>
          <w:p w14:paraId="44AF689C"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3320" w:type="dxa"/>
            <w:vAlign w:val="center"/>
          </w:tcPr>
          <w:p w14:paraId="184CFACC" w14:textId="77777777" w:rsidR="00994CBC" w:rsidRPr="00A52564" w:rsidRDefault="00994CBC" w:rsidP="00507BE8">
            <w:pPr>
              <w:snapToGrid w:val="0"/>
              <w:spacing w:line="560" w:lineRule="exact"/>
              <w:rPr>
                <w:rFonts w:ascii="仿宋_GB2312" w:eastAsia="仿宋_GB2312" w:hAnsi="宋体" w:cs="宋体"/>
                <w:sz w:val="18"/>
                <w:szCs w:val="18"/>
              </w:rPr>
            </w:pPr>
          </w:p>
        </w:tc>
        <w:tc>
          <w:tcPr>
            <w:tcW w:w="1456" w:type="dxa"/>
            <w:tcBorders>
              <w:right w:val="single" w:sz="8" w:space="0" w:color="auto"/>
            </w:tcBorders>
            <w:tcMar>
              <w:top w:w="15" w:type="dxa"/>
              <w:left w:w="45" w:type="dxa"/>
              <w:bottom w:w="15" w:type="dxa"/>
              <w:right w:w="15" w:type="dxa"/>
            </w:tcMar>
            <w:vAlign w:val="center"/>
          </w:tcPr>
          <w:p w14:paraId="5C3E1A95" w14:textId="77777777" w:rsidR="00994CBC" w:rsidRPr="00A52564" w:rsidRDefault="00994CBC" w:rsidP="00507BE8">
            <w:pPr>
              <w:snapToGrid w:val="0"/>
              <w:spacing w:line="560" w:lineRule="exact"/>
              <w:rPr>
                <w:rFonts w:ascii="仿宋_GB2312" w:eastAsia="仿宋_GB2312" w:hAnsi="宋体" w:cs="宋体"/>
                <w:sz w:val="18"/>
                <w:szCs w:val="18"/>
              </w:rPr>
            </w:pPr>
          </w:p>
        </w:tc>
      </w:tr>
    </w:tbl>
    <w:p w14:paraId="5BE95B46" w14:textId="77777777" w:rsidR="00994CBC" w:rsidRPr="00A52564" w:rsidRDefault="00994CBC" w:rsidP="00994CBC">
      <w:pPr>
        <w:snapToGrid w:val="0"/>
        <w:spacing w:line="560" w:lineRule="exact"/>
        <w:rPr>
          <w:rFonts w:ascii="仿宋_GB2312" w:eastAsia="仿宋_GB2312" w:hAnsi="宋体" w:cs="宋体"/>
          <w:sz w:val="10"/>
          <w:szCs w:val="10"/>
        </w:rPr>
      </w:pPr>
    </w:p>
    <w:p w14:paraId="225F69A5" w14:textId="77777777" w:rsidR="00994CBC" w:rsidRPr="00A52564" w:rsidRDefault="00994CBC" w:rsidP="00994CBC">
      <w:pPr>
        <w:snapToGrid w:val="0"/>
        <w:spacing w:line="560" w:lineRule="exact"/>
        <w:ind w:leftChars="50" w:left="517" w:hangingChars="196" w:hanging="412"/>
        <w:rPr>
          <w:rFonts w:ascii="仿宋_GB2312" w:eastAsia="仿宋_GB2312" w:hAnsi="宋体" w:cs="宋体"/>
          <w:kern w:val="0"/>
          <w:szCs w:val="21"/>
        </w:rPr>
      </w:pPr>
      <w:r w:rsidRPr="00A52564">
        <w:rPr>
          <w:rFonts w:ascii="仿宋_GB2312" w:eastAsia="仿宋_GB2312" w:hAnsi="宋体" w:cs="宋体" w:hint="eastAsia"/>
          <w:kern w:val="0"/>
          <w:szCs w:val="21"/>
        </w:rPr>
        <w:t>注：</w:t>
      </w:r>
      <w:r w:rsidRPr="00A52564">
        <w:rPr>
          <w:rFonts w:ascii="仿宋_GB2312" w:eastAsia="仿宋_GB2312" w:hAnsi="宋体" w:hint="eastAsia"/>
          <w:szCs w:val="21"/>
        </w:rPr>
        <w:t>项目负责人指</w:t>
      </w:r>
      <w:r w:rsidRPr="00A52564">
        <w:rPr>
          <w:rFonts w:ascii="仿宋_GB2312" w:eastAsia="仿宋_GB2312" w:hAnsi="宋体" w:cs="Arial" w:hint="eastAsia"/>
          <w:szCs w:val="21"/>
        </w:rPr>
        <w:t>注册建造师、注册监理工程师、公路工程项目经理等</w:t>
      </w:r>
      <w:r w:rsidRPr="00A52564">
        <w:rPr>
          <w:rFonts w:ascii="仿宋_GB2312" w:eastAsia="仿宋_GB2312" w:hAnsi="宋体" w:cs="宋体" w:hint="eastAsia"/>
          <w:kern w:val="0"/>
          <w:szCs w:val="21"/>
        </w:rPr>
        <w:t>。</w:t>
      </w:r>
    </w:p>
    <w:p w14:paraId="416490EB" w14:textId="77777777" w:rsidR="00994CBC" w:rsidRPr="00A52564" w:rsidRDefault="00994CBC" w:rsidP="00994CBC">
      <w:pPr>
        <w:snapToGrid w:val="0"/>
        <w:spacing w:line="560" w:lineRule="exact"/>
        <w:ind w:leftChars="50" w:left="517" w:hangingChars="196" w:hanging="412"/>
        <w:rPr>
          <w:rFonts w:ascii="仿宋_GB2312" w:eastAsia="仿宋_GB2312" w:hAnsi="宋体" w:cs="宋体"/>
          <w:kern w:val="0"/>
          <w:szCs w:val="21"/>
        </w:rPr>
      </w:pPr>
    </w:p>
    <w:p w14:paraId="4A186721" w14:textId="77777777" w:rsidR="00994CBC" w:rsidRPr="00A52564" w:rsidRDefault="00994CBC" w:rsidP="00994CBC">
      <w:pPr>
        <w:snapToGrid w:val="0"/>
        <w:spacing w:line="560" w:lineRule="exact"/>
        <w:ind w:leftChars="76" w:left="160" w:firstLineChars="868" w:firstLine="2778"/>
        <w:rPr>
          <w:rFonts w:ascii="仿宋_GB2312" w:eastAsia="仿宋_GB2312" w:hAnsi="宋体" w:cs="宋体"/>
          <w:kern w:val="0"/>
          <w:sz w:val="32"/>
          <w:szCs w:val="32"/>
        </w:rPr>
      </w:pPr>
      <w:r w:rsidRPr="00A52564">
        <w:rPr>
          <w:rFonts w:ascii="仿宋_GB2312" w:eastAsia="仿宋_GB2312" w:hAnsi="宋体" w:cs="宋体" w:hint="eastAsia"/>
          <w:kern w:val="0"/>
          <w:sz w:val="32"/>
          <w:szCs w:val="32"/>
        </w:rPr>
        <w:t>申请企业：</w:t>
      </w:r>
      <w:r w:rsidRPr="00A52564">
        <w:rPr>
          <w:rFonts w:ascii="仿宋_GB2312" w:eastAsia="仿宋_GB2312" w:hAnsi="宋体" w:cs="宋体" w:hint="eastAsia"/>
          <w:kern w:val="0"/>
          <w:sz w:val="32"/>
          <w:szCs w:val="32"/>
          <w:u w:val="single"/>
        </w:rPr>
        <w:t xml:space="preserve">                </w:t>
      </w:r>
      <w:r w:rsidRPr="00A52564">
        <w:rPr>
          <w:rFonts w:ascii="仿宋_GB2312" w:eastAsia="仿宋_GB2312" w:hAnsi="宋体" w:cs="宋体" w:hint="eastAsia"/>
          <w:kern w:val="0"/>
          <w:sz w:val="32"/>
          <w:szCs w:val="32"/>
        </w:rPr>
        <w:t>（盖章）</w:t>
      </w:r>
    </w:p>
    <w:p w14:paraId="25393C13" w14:textId="77777777" w:rsidR="00994CBC" w:rsidRPr="00A52564" w:rsidRDefault="00994CBC" w:rsidP="00994CBC">
      <w:pPr>
        <w:snapToGrid w:val="0"/>
        <w:spacing w:line="560" w:lineRule="exact"/>
        <w:ind w:firstLineChars="200" w:firstLine="640"/>
        <w:rPr>
          <w:rFonts w:ascii="仿宋_GB2312" w:eastAsia="仿宋_GB2312" w:hAnsi="宋体" w:cs="宋体"/>
          <w:b/>
          <w:kern w:val="0"/>
          <w:sz w:val="32"/>
          <w:szCs w:val="32"/>
          <w:u w:val="single"/>
        </w:rPr>
      </w:pPr>
      <w:r w:rsidRPr="00A52564">
        <w:rPr>
          <w:rFonts w:ascii="仿宋_GB2312" w:eastAsia="仿宋_GB2312" w:hAnsi="宋体" w:cs="宋体" w:hint="eastAsia"/>
          <w:kern w:val="0"/>
          <w:sz w:val="32"/>
          <w:szCs w:val="32"/>
        </w:rPr>
        <w:t xml:space="preserve">                                 年  月  日</w:t>
      </w:r>
    </w:p>
    <w:p w14:paraId="1FC26BA3" w14:textId="77777777" w:rsidR="00994CBC" w:rsidRDefault="00994CBC" w:rsidP="00994CBC">
      <w:pPr>
        <w:snapToGrid w:val="0"/>
        <w:spacing w:line="340" w:lineRule="exact"/>
        <w:jc w:val="center"/>
        <w:rPr>
          <w:rFonts w:ascii="仿宋_GB2312" w:eastAsia="仿宋_GB2312" w:hAnsi="宋体" w:cs="Arial"/>
          <w:b/>
          <w:bCs/>
          <w:sz w:val="44"/>
          <w:szCs w:val="44"/>
        </w:rPr>
      </w:pPr>
    </w:p>
    <w:p w14:paraId="00A811AD" w14:textId="77777777" w:rsidR="00994CBC" w:rsidRDefault="00994CBC" w:rsidP="00994CBC">
      <w:pPr>
        <w:snapToGrid w:val="0"/>
        <w:spacing w:line="500" w:lineRule="exact"/>
        <w:jc w:val="center"/>
        <w:rPr>
          <w:rFonts w:ascii="仿宋_GB2312" w:eastAsia="仿宋_GB2312" w:hAnsi="宋体" w:cs="Arial"/>
          <w:b/>
          <w:bCs/>
          <w:sz w:val="44"/>
          <w:szCs w:val="44"/>
        </w:rPr>
      </w:pPr>
    </w:p>
    <w:p w14:paraId="4ABADBEF" w14:textId="77777777" w:rsidR="00994CBC" w:rsidRDefault="00994CBC" w:rsidP="00994CBC">
      <w:pPr>
        <w:snapToGrid w:val="0"/>
        <w:spacing w:line="500" w:lineRule="exact"/>
        <w:jc w:val="center"/>
        <w:rPr>
          <w:rFonts w:ascii="仿宋_GB2312" w:eastAsia="仿宋_GB2312" w:hAnsi="宋体" w:cs="Arial"/>
          <w:b/>
          <w:bCs/>
          <w:sz w:val="44"/>
          <w:szCs w:val="44"/>
        </w:rPr>
      </w:pPr>
    </w:p>
    <w:p w14:paraId="7D94419A" w14:textId="77777777" w:rsidR="00994CBC" w:rsidRDefault="00994CBC" w:rsidP="00994CBC">
      <w:pPr>
        <w:snapToGrid w:val="0"/>
        <w:spacing w:line="500" w:lineRule="exact"/>
        <w:jc w:val="center"/>
        <w:rPr>
          <w:rFonts w:ascii="仿宋_GB2312" w:eastAsia="仿宋_GB2312" w:hAnsi="宋体" w:cs="Arial"/>
          <w:b/>
          <w:bCs/>
          <w:sz w:val="44"/>
          <w:szCs w:val="44"/>
        </w:rPr>
      </w:pPr>
    </w:p>
    <w:p w14:paraId="3BA5BE30" w14:textId="77777777" w:rsidR="00994CBC" w:rsidRDefault="00994CBC" w:rsidP="00994CBC">
      <w:pPr>
        <w:snapToGrid w:val="0"/>
        <w:spacing w:line="500" w:lineRule="exact"/>
        <w:jc w:val="center"/>
        <w:rPr>
          <w:rFonts w:ascii="仿宋_GB2312" w:eastAsia="仿宋_GB2312" w:hAnsi="宋体" w:cs="Arial"/>
          <w:b/>
          <w:bCs/>
          <w:sz w:val="44"/>
          <w:szCs w:val="44"/>
        </w:rPr>
      </w:pPr>
    </w:p>
    <w:p w14:paraId="607DFA0C" w14:textId="77777777" w:rsidR="00994CBC" w:rsidRDefault="00994CBC" w:rsidP="00994CBC">
      <w:pPr>
        <w:snapToGrid w:val="0"/>
        <w:spacing w:line="500" w:lineRule="exact"/>
        <w:jc w:val="center"/>
        <w:rPr>
          <w:rFonts w:ascii="仿宋_GB2312" w:eastAsia="仿宋_GB2312" w:hAnsi="宋体" w:cs="Arial"/>
          <w:b/>
          <w:bCs/>
          <w:sz w:val="44"/>
          <w:szCs w:val="44"/>
        </w:rPr>
      </w:pPr>
    </w:p>
    <w:p w14:paraId="5BEE8A8E" w14:textId="77777777" w:rsidR="00994CBC" w:rsidRDefault="00994CBC" w:rsidP="00994CBC">
      <w:pPr>
        <w:snapToGrid w:val="0"/>
        <w:spacing w:line="500" w:lineRule="exact"/>
        <w:jc w:val="center"/>
        <w:rPr>
          <w:rFonts w:ascii="仿宋_GB2312" w:eastAsia="仿宋_GB2312" w:hAnsi="宋体" w:cs="Arial"/>
          <w:b/>
          <w:bCs/>
          <w:sz w:val="44"/>
          <w:szCs w:val="44"/>
        </w:rPr>
      </w:pPr>
    </w:p>
    <w:p w14:paraId="69464E83" w14:textId="77777777" w:rsidR="00994CBC" w:rsidRDefault="00994CBC" w:rsidP="00994CBC">
      <w:pPr>
        <w:snapToGrid w:val="0"/>
        <w:spacing w:line="500" w:lineRule="exact"/>
        <w:jc w:val="center"/>
        <w:rPr>
          <w:rFonts w:ascii="仿宋_GB2312" w:eastAsia="仿宋_GB2312" w:hAnsi="宋体" w:cs="Arial"/>
          <w:b/>
          <w:bCs/>
          <w:sz w:val="44"/>
          <w:szCs w:val="44"/>
        </w:rPr>
      </w:pPr>
    </w:p>
    <w:p w14:paraId="493EEB21" w14:textId="77777777" w:rsidR="00994CBC" w:rsidRDefault="00994CBC" w:rsidP="00994CBC">
      <w:pPr>
        <w:snapToGrid w:val="0"/>
        <w:spacing w:line="500" w:lineRule="exact"/>
        <w:jc w:val="center"/>
        <w:rPr>
          <w:rFonts w:ascii="仿宋_GB2312" w:eastAsia="仿宋_GB2312" w:hAnsi="宋体" w:cs="Arial"/>
          <w:b/>
          <w:bCs/>
          <w:sz w:val="44"/>
          <w:szCs w:val="44"/>
        </w:rPr>
      </w:pPr>
    </w:p>
    <w:p w14:paraId="0DCF2E47" w14:textId="77777777" w:rsidR="00994CBC" w:rsidRDefault="00994CBC" w:rsidP="00994CBC">
      <w:pPr>
        <w:snapToGrid w:val="0"/>
        <w:spacing w:line="500" w:lineRule="exact"/>
        <w:jc w:val="center"/>
        <w:rPr>
          <w:rFonts w:ascii="仿宋_GB2312" w:eastAsia="仿宋_GB2312" w:hAnsi="宋体" w:cs="Arial"/>
          <w:b/>
          <w:bCs/>
          <w:sz w:val="44"/>
          <w:szCs w:val="44"/>
        </w:rPr>
      </w:pPr>
    </w:p>
    <w:p w14:paraId="602F12BD" w14:textId="77777777" w:rsidR="00994CBC" w:rsidRDefault="00994CBC" w:rsidP="00994CBC">
      <w:pPr>
        <w:snapToGrid w:val="0"/>
        <w:spacing w:line="500" w:lineRule="exact"/>
        <w:jc w:val="center"/>
        <w:rPr>
          <w:rFonts w:ascii="仿宋_GB2312" w:eastAsia="仿宋_GB2312" w:hAnsi="宋体" w:cs="Arial"/>
          <w:b/>
          <w:bCs/>
          <w:sz w:val="44"/>
          <w:szCs w:val="44"/>
        </w:rPr>
      </w:pPr>
    </w:p>
    <w:p w14:paraId="08EEB84D" w14:textId="77777777" w:rsidR="00994CBC" w:rsidRPr="00A52564" w:rsidRDefault="00994CBC" w:rsidP="00994CBC">
      <w:pPr>
        <w:snapToGrid w:val="0"/>
        <w:spacing w:line="500" w:lineRule="exact"/>
        <w:jc w:val="center"/>
        <w:rPr>
          <w:rFonts w:ascii="仿宋_GB2312" w:eastAsia="仿宋_GB2312" w:hAnsi="宋体" w:cs="Arial"/>
          <w:b/>
          <w:bCs/>
          <w:sz w:val="44"/>
          <w:szCs w:val="44"/>
        </w:rPr>
      </w:pPr>
    </w:p>
    <w:p w14:paraId="49211B11" w14:textId="77777777" w:rsidR="00994CBC" w:rsidRPr="00A52564" w:rsidRDefault="00994CBC" w:rsidP="00994CBC">
      <w:pPr>
        <w:snapToGrid w:val="0"/>
        <w:spacing w:line="500" w:lineRule="exact"/>
        <w:jc w:val="center"/>
        <w:rPr>
          <w:rFonts w:ascii="仿宋_GB2312" w:eastAsia="仿宋_GB2312" w:hAnsi="宋体" w:cs="Arial"/>
          <w:b/>
          <w:bCs/>
          <w:sz w:val="44"/>
          <w:szCs w:val="44"/>
        </w:rPr>
      </w:pPr>
      <w:r w:rsidRPr="00A52564">
        <w:rPr>
          <w:rFonts w:ascii="仿宋_GB2312" w:eastAsia="仿宋_GB2312" w:hAnsi="宋体" w:cs="Arial" w:hint="eastAsia"/>
          <w:b/>
          <w:bCs/>
          <w:sz w:val="44"/>
          <w:szCs w:val="44"/>
        </w:rPr>
        <w:lastRenderedPageBreak/>
        <w:t>交易员申请表</w:t>
      </w:r>
    </w:p>
    <w:p w14:paraId="161844C1" w14:textId="77777777" w:rsidR="00994CBC" w:rsidRPr="00A52564" w:rsidRDefault="00994CBC" w:rsidP="00994CBC">
      <w:pPr>
        <w:snapToGrid w:val="0"/>
        <w:spacing w:line="340" w:lineRule="exact"/>
        <w:ind w:firstLineChars="200" w:firstLine="200"/>
        <w:rPr>
          <w:rFonts w:ascii="仿宋_GB2312" w:eastAsia="仿宋_GB2312" w:hAnsi="宋体" w:cs="Arial"/>
          <w:sz w:val="10"/>
          <w:szCs w:val="10"/>
        </w:rPr>
      </w:pPr>
    </w:p>
    <w:p w14:paraId="3C1250F8" w14:textId="77777777" w:rsidR="00994CBC" w:rsidRPr="00BB7AC1" w:rsidRDefault="00994CBC" w:rsidP="00994CBC">
      <w:pPr>
        <w:snapToGrid w:val="0"/>
        <w:spacing w:line="340" w:lineRule="exact"/>
        <w:rPr>
          <w:rFonts w:ascii="仿宋_GB2312" w:eastAsia="仿宋_GB2312" w:hAnsi="宋体" w:cs="Arial"/>
          <w:sz w:val="24"/>
        </w:rPr>
      </w:pPr>
      <w:r w:rsidRPr="00BB7AC1">
        <w:rPr>
          <w:rFonts w:ascii="仿宋_GB2312" w:eastAsia="仿宋_GB2312" w:hAnsi="宋体" w:cs="Arial" w:hint="eastAsia"/>
          <w:sz w:val="24"/>
        </w:rPr>
        <w:t>申请单位：</w:t>
      </w:r>
      <w:r w:rsidRPr="00BB7AC1">
        <w:rPr>
          <w:rFonts w:ascii="仿宋_GB2312" w:eastAsia="仿宋_GB2312" w:hAnsi="宋体" w:cs="Arial" w:hint="eastAsia"/>
          <w:sz w:val="24"/>
          <w:u w:val="single"/>
        </w:rPr>
        <w:t xml:space="preserve">                       </w:t>
      </w:r>
      <w:r w:rsidRPr="00BB7AC1">
        <w:rPr>
          <w:rFonts w:ascii="仿宋_GB2312" w:eastAsia="仿宋_GB2312" w:hAnsi="宋体" w:cs="Arial" w:hint="eastAsia"/>
          <w:sz w:val="24"/>
        </w:rPr>
        <w:t>（盖章）</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793"/>
        <w:gridCol w:w="1593"/>
        <w:gridCol w:w="1213"/>
        <w:gridCol w:w="349"/>
        <w:gridCol w:w="847"/>
        <w:gridCol w:w="1374"/>
        <w:gridCol w:w="407"/>
        <w:gridCol w:w="1316"/>
      </w:tblGrid>
      <w:tr w:rsidR="00994CBC" w:rsidRPr="007E046F" w14:paraId="2697FD7C" w14:textId="77777777" w:rsidTr="00507BE8">
        <w:trPr>
          <w:trHeight w:val="540"/>
        </w:trPr>
        <w:tc>
          <w:tcPr>
            <w:tcW w:w="1423" w:type="dxa"/>
            <w:gridSpan w:val="2"/>
            <w:tcBorders>
              <w:top w:val="single" w:sz="8" w:space="0" w:color="auto"/>
              <w:left w:val="single" w:sz="8" w:space="0" w:color="auto"/>
            </w:tcBorders>
            <w:vAlign w:val="center"/>
          </w:tcPr>
          <w:p w14:paraId="25B8FE0E"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姓   名</w:t>
            </w:r>
          </w:p>
        </w:tc>
        <w:tc>
          <w:tcPr>
            <w:tcW w:w="1593" w:type="dxa"/>
            <w:tcBorders>
              <w:top w:val="single" w:sz="8" w:space="0" w:color="auto"/>
            </w:tcBorders>
            <w:vAlign w:val="center"/>
          </w:tcPr>
          <w:p w14:paraId="44F72F42"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宋体" w:eastAsia="仿宋_GB2312" w:hAnsi="宋体" w:cs="Arial" w:hint="eastAsia"/>
                <w:kern w:val="0"/>
                <w:szCs w:val="21"/>
              </w:rPr>
              <w:t> </w:t>
            </w:r>
          </w:p>
        </w:tc>
        <w:tc>
          <w:tcPr>
            <w:tcW w:w="1213" w:type="dxa"/>
            <w:tcBorders>
              <w:top w:val="single" w:sz="8" w:space="0" w:color="auto"/>
            </w:tcBorders>
            <w:vAlign w:val="center"/>
          </w:tcPr>
          <w:p w14:paraId="59DCDE74"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性    别</w:t>
            </w:r>
          </w:p>
        </w:tc>
        <w:tc>
          <w:tcPr>
            <w:tcW w:w="1196" w:type="dxa"/>
            <w:gridSpan w:val="2"/>
            <w:tcBorders>
              <w:top w:val="single" w:sz="8" w:space="0" w:color="auto"/>
            </w:tcBorders>
            <w:vAlign w:val="center"/>
          </w:tcPr>
          <w:p w14:paraId="094EDC10"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宋体" w:eastAsia="仿宋_GB2312" w:hAnsi="宋体" w:cs="Arial" w:hint="eastAsia"/>
                <w:kern w:val="0"/>
                <w:szCs w:val="21"/>
              </w:rPr>
              <w:t> </w:t>
            </w:r>
          </w:p>
        </w:tc>
        <w:tc>
          <w:tcPr>
            <w:tcW w:w="1374" w:type="dxa"/>
            <w:tcBorders>
              <w:top w:val="single" w:sz="8" w:space="0" w:color="auto"/>
            </w:tcBorders>
            <w:vAlign w:val="center"/>
          </w:tcPr>
          <w:p w14:paraId="315D1613"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出生年月</w:t>
            </w:r>
          </w:p>
        </w:tc>
        <w:tc>
          <w:tcPr>
            <w:tcW w:w="1723" w:type="dxa"/>
            <w:gridSpan w:val="2"/>
            <w:tcBorders>
              <w:top w:val="single" w:sz="8" w:space="0" w:color="auto"/>
              <w:right w:val="single" w:sz="8" w:space="0" w:color="auto"/>
            </w:tcBorders>
          </w:tcPr>
          <w:p w14:paraId="5B249C96"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244F9C1E" w14:textId="77777777" w:rsidTr="00507BE8">
        <w:trPr>
          <w:trHeight w:val="540"/>
        </w:trPr>
        <w:tc>
          <w:tcPr>
            <w:tcW w:w="1423" w:type="dxa"/>
            <w:gridSpan w:val="2"/>
            <w:tcBorders>
              <w:left w:val="single" w:sz="8" w:space="0" w:color="auto"/>
            </w:tcBorders>
            <w:vAlign w:val="center"/>
          </w:tcPr>
          <w:p w14:paraId="2FE45377"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参加工作</w:t>
            </w:r>
          </w:p>
          <w:p w14:paraId="6562D8C4"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时    间</w:t>
            </w:r>
          </w:p>
        </w:tc>
        <w:tc>
          <w:tcPr>
            <w:tcW w:w="1593" w:type="dxa"/>
            <w:vAlign w:val="center"/>
          </w:tcPr>
          <w:p w14:paraId="1C22BD8F" w14:textId="77777777" w:rsidR="00994CBC" w:rsidRPr="007E046F" w:rsidRDefault="00994CBC" w:rsidP="00507BE8">
            <w:pPr>
              <w:snapToGrid w:val="0"/>
              <w:spacing w:line="240" w:lineRule="exact"/>
              <w:jc w:val="center"/>
              <w:rPr>
                <w:rFonts w:ascii="仿宋_GB2312" w:eastAsia="仿宋_GB2312" w:hAnsi="宋体" w:cs="Arial"/>
                <w:kern w:val="0"/>
                <w:szCs w:val="21"/>
              </w:rPr>
            </w:pPr>
          </w:p>
        </w:tc>
        <w:tc>
          <w:tcPr>
            <w:tcW w:w="1213" w:type="dxa"/>
            <w:vAlign w:val="center"/>
          </w:tcPr>
          <w:p w14:paraId="7BCECF11"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执业资格</w:t>
            </w:r>
          </w:p>
        </w:tc>
        <w:tc>
          <w:tcPr>
            <w:tcW w:w="1196" w:type="dxa"/>
            <w:gridSpan w:val="2"/>
            <w:vAlign w:val="center"/>
          </w:tcPr>
          <w:p w14:paraId="47EAC140"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宋体" w:eastAsia="仿宋_GB2312" w:hAnsi="宋体" w:cs="Arial" w:hint="eastAsia"/>
                <w:kern w:val="0"/>
                <w:szCs w:val="21"/>
              </w:rPr>
              <w:t> </w:t>
            </w:r>
          </w:p>
        </w:tc>
        <w:tc>
          <w:tcPr>
            <w:tcW w:w="1374" w:type="dxa"/>
            <w:vAlign w:val="center"/>
          </w:tcPr>
          <w:p w14:paraId="14049AAE"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执业资格</w:t>
            </w:r>
          </w:p>
          <w:p w14:paraId="0FAEC44E"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证    号</w:t>
            </w:r>
          </w:p>
        </w:tc>
        <w:tc>
          <w:tcPr>
            <w:tcW w:w="1723" w:type="dxa"/>
            <w:gridSpan w:val="2"/>
            <w:tcBorders>
              <w:right w:val="single" w:sz="8" w:space="0" w:color="auto"/>
            </w:tcBorders>
          </w:tcPr>
          <w:p w14:paraId="3EAD9590"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6DBBD04D" w14:textId="77777777" w:rsidTr="00507BE8">
        <w:trPr>
          <w:trHeight w:val="540"/>
        </w:trPr>
        <w:tc>
          <w:tcPr>
            <w:tcW w:w="1423" w:type="dxa"/>
            <w:gridSpan w:val="2"/>
            <w:tcBorders>
              <w:left w:val="single" w:sz="8" w:space="0" w:color="auto"/>
            </w:tcBorders>
            <w:vAlign w:val="center"/>
          </w:tcPr>
          <w:p w14:paraId="1D24E678"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 xml:space="preserve">职    </w:t>
            </w:r>
            <w:proofErr w:type="gramStart"/>
            <w:r w:rsidRPr="007E046F">
              <w:rPr>
                <w:rFonts w:ascii="仿宋_GB2312" w:eastAsia="仿宋_GB2312" w:hAnsi="宋体" w:cs="Arial" w:hint="eastAsia"/>
                <w:kern w:val="0"/>
                <w:szCs w:val="21"/>
              </w:rPr>
              <w:t>务</w:t>
            </w:r>
            <w:proofErr w:type="gramEnd"/>
          </w:p>
        </w:tc>
        <w:tc>
          <w:tcPr>
            <w:tcW w:w="1593" w:type="dxa"/>
            <w:vAlign w:val="center"/>
          </w:tcPr>
          <w:p w14:paraId="2BAA4C95" w14:textId="77777777" w:rsidR="00994CBC" w:rsidRPr="007E046F" w:rsidRDefault="00994CBC" w:rsidP="00507BE8">
            <w:pPr>
              <w:snapToGrid w:val="0"/>
              <w:spacing w:line="240" w:lineRule="exact"/>
              <w:rPr>
                <w:rFonts w:ascii="仿宋_GB2312" w:eastAsia="仿宋_GB2312" w:hAnsi="宋体" w:cs="Arial"/>
                <w:kern w:val="0"/>
                <w:szCs w:val="21"/>
              </w:rPr>
            </w:pPr>
            <w:r w:rsidRPr="007E046F">
              <w:rPr>
                <w:rFonts w:ascii="宋体" w:eastAsia="仿宋_GB2312" w:hAnsi="宋体" w:cs="Arial" w:hint="eastAsia"/>
                <w:kern w:val="0"/>
                <w:szCs w:val="21"/>
              </w:rPr>
              <w:t> </w:t>
            </w:r>
          </w:p>
        </w:tc>
        <w:tc>
          <w:tcPr>
            <w:tcW w:w="1213" w:type="dxa"/>
            <w:vAlign w:val="center"/>
          </w:tcPr>
          <w:p w14:paraId="3F48B271"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职    称</w:t>
            </w:r>
          </w:p>
        </w:tc>
        <w:tc>
          <w:tcPr>
            <w:tcW w:w="1196" w:type="dxa"/>
            <w:gridSpan w:val="2"/>
            <w:vAlign w:val="center"/>
          </w:tcPr>
          <w:p w14:paraId="62F2695F"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374" w:type="dxa"/>
            <w:vAlign w:val="center"/>
          </w:tcPr>
          <w:p w14:paraId="08C156EE"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身份证号</w:t>
            </w:r>
          </w:p>
        </w:tc>
        <w:tc>
          <w:tcPr>
            <w:tcW w:w="1723" w:type="dxa"/>
            <w:gridSpan w:val="2"/>
            <w:tcBorders>
              <w:right w:val="single" w:sz="8" w:space="0" w:color="auto"/>
            </w:tcBorders>
          </w:tcPr>
          <w:p w14:paraId="7C308DC6"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198A7161" w14:textId="77777777" w:rsidTr="00507BE8">
        <w:trPr>
          <w:trHeight w:val="471"/>
        </w:trPr>
        <w:tc>
          <w:tcPr>
            <w:tcW w:w="1423" w:type="dxa"/>
            <w:gridSpan w:val="2"/>
            <w:tcBorders>
              <w:left w:val="single" w:sz="8" w:space="0" w:color="auto"/>
              <w:bottom w:val="double" w:sz="4" w:space="0" w:color="auto"/>
            </w:tcBorders>
            <w:vAlign w:val="center"/>
          </w:tcPr>
          <w:p w14:paraId="5932FF0D"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岗位证书</w:t>
            </w:r>
          </w:p>
        </w:tc>
        <w:tc>
          <w:tcPr>
            <w:tcW w:w="1593" w:type="dxa"/>
            <w:tcBorders>
              <w:bottom w:val="double" w:sz="4" w:space="0" w:color="auto"/>
            </w:tcBorders>
            <w:vAlign w:val="center"/>
          </w:tcPr>
          <w:p w14:paraId="146F70EA" w14:textId="77777777" w:rsidR="00994CBC" w:rsidRPr="007E046F" w:rsidRDefault="00994CBC" w:rsidP="00507BE8">
            <w:pPr>
              <w:snapToGrid w:val="0"/>
              <w:spacing w:line="240" w:lineRule="exact"/>
              <w:rPr>
                <w:rFonts w:ascii="仿宋_GB2312" w:eastAsia="仿宋_GB2312" w:hAnsi="宋体" w:cs="Arial"/>
                <w:kern w:val="0"/>
                <w:szCs w:val="21"/>
              </w:rPr>
            </w:pPr>
            <w:r w:rsidRPr="007E046F">
              <w:rPr>
                <w:rFonts w:ascii="宋体" w:eastAsia="仿宋_GB2312" w:hAnsi="宋体" w:cs="Arial" w:hint="eastAsia"/>
                <w:kern w:val="0"/>
                <w:szCs w:val="21"/>
              </w:rPr>
              <w:t>  </w:t>
            </w:r>
          </w:p>
        </w:tc>
        <w:tc>
          <w:tcPr>
            <w:tcW w:w="1213" w:type="dxa"/>
            <w:tcBorders>
              <w:bottom w:val="double" w:sz="4" w:space="0" w:color="auto"/>
            </w:tcBorders>
            <w:vAlign w:val="center"/>
          </w:tcPr>
          <w:p w14:paraId="124B76A9"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证    号</w:t>
            </w:r>
          </w:p>
        </w:tc>
        <w:tc>
          <w:tcPr>
            <w:tcW w:w="1196" w:type="dxa"/>
            <w:gridSpan w:val="2"/>
            <w:tcBorders>
              <w:bottom w:val="double" w:sz="4" w:space="0" w:color="auto"/>
            </w:tcBorders>
            <w:vAlign w:val="center"/>
          </w:tcPr>
          <w:p w14:paraId="7413E6F7"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374" w:type="dxa"/>
            <w:tcBorders>
              <w:bottom w:val="double" w:sz="4" w:space="0" w:color="auto"/>
            </w:tcBorders>
            <w:vAlign w:val="center"/>
          </w:tcPr>
          <w:p w14:paraId="3A908D10"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发证机关</w:t>
            </w:r>
          </w:p>
        </w:tc>
        <w:tc>
          <w:tcPr>
            <w:tcW w:w="1723" w:type="dxa"/>
            <w:gridSpan w:val="2"/>
            <w:tcBorders>
              <w:bottom w:val="double" w:sz="4" w:space="0" w:color="auto"/>
              <w:right w:val="single" w:sz="8" w:space="0" w:color="auto"/>
            </w:tcBorders>
          </w:tcPr>
          <w:p w14:paraId="5680780D"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51B834CB" w14:textId="77777777" w:rsidTr="00507BE8">
        <w:trPr>
          <w:trHeight w:val="560"/>
        </w:trPr>
        <w:tc>
          <w:tcPr>
            <w:tcW w:w="630" w:type="dxa"/>
            <w:vMerge w:val="restart"/>
            <w:tcBorders>
              <w:left w:val="single" w:sz="8" w:space="0" w:color="auto"/>
            </w:tcBorders>
            <w:vAlign w:val="center"/>
          </w:tcPr>
          <w:p w14:paraId="6F2C43DE" w14:textId="77777777" w:rsidR="00994CBC" w:rsidRPr="007E046F" w:rsidRDefault="00994CBC" w:rsidP="00507BE8">
            <w:pPr>
              <w:snapToGrid w:val="0"/>
              <w:spacing w:line="240" w:lineRule="exact"/>
              <w:ind w:leftChars="-85" w:left="-178" w:firstLineChars="33" w:firstLine="56"/>
              <w:jc w:val="center"/>
              <w:rPr>
                <w:rFonts w:ascii="仿宋_GB2312" w:eastAsia="仿宋_GB2312" w:hAnsi="宋体" w:cs="Arial"/>
                <w:spacing w:val="-20"/>
                <w:kern w:val="0"/>
                <w:szCs w:val="21"/>
              </w:rPr>
            </w:pPr>
            <w:r w:rsidRPr="007E046F">
              <w:rPr>
                <w:rFonts w:ascii="仿宋_GB2312" w:eastAsia="仿宋_GB2312" w:hAnsi="宋体" w:cs="Arial" w:hint="eastAsia"/>
                <w:spacing w:val="-20"/>
                <w:kern w:val="0"/>
                <w:szCs w:val="21"/>
              </w:rPr>
              <w:t xml:space="preserve"> 联系</w:t>
            </w:r>
          </w:p>
          <w:p w14:paraId="10348D3E" w14:textId="77777777" w:rsidR="00994CBC" w:rsidRPr="007E046F" w:rsidRDefault="00994CBC" w:rsidP="00507BE8">
            <w:pPr>
              <w:snapToGrid w:val="0"/>
              <w:spacing w:line="240" w:lineRule="exact"/>
              <w:ind w:leftChars="-85" w:left="-178" w:firstLineChars="33" w:firstLine="56"/>
              <w:jc w:val="center"/>
              <w:rPr>
                <w:rFonts w:ascii="仿宋_GB2312" w:eastAsia="仿宋_GB2312" w:hAnsi="宋体" w:cs="Arial"/>
                <w:kern w:val="0"/>
                <w:szCs w:val="21"/>
              </w:rPr>
            </w:pPr>
            <w:r w:rsidRPr="007E046F">
              <w:rPr>
                <w:rFonts w:ascii="仿宋_GB2312" w:eastAsia="仿宋_GB2312" w:hAnsi="宋体" w:cs="Arial" w:hint="eastAsia"/>
                <w:spacing w:val="-20"/>
                <w:kern w:val="0"/>
                <w:szCs w:val="21"/>
              </w:rPr>
              <w:t>方式</w:t>
            </w:r>
          </w:p>
        </w:tc>
        <w:tc>
          <w:tcPr>
            <w:tcW w:w="2386" w:type="dxa"/>
            <w:gridSpan w:val="2"/>
            <w:vAlign w:val="center"/>
          </w:tcPr>
          <w:p w14:paraId="4B1B4516"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移动电话</w:t>
            </w:r>
            <w:r>
              <w:rPr>
                <w:rFonts w:ascii="仿宋_GB2312" w:eastAsia="仿宋_GB2312" w:hAnsi="宋体" w:cs="Arial" w:hint="eastAsia"/>
                <w:kern w:val="0"/>
                <w:szCs w:val="21"/>
              </w:rPr>
              <w:t>*</w:t>
            </w:r>
          </w:p>
        </w:tc>
        <w:tc>
          <w:tcPr>
            <w:tcW w:w="1562" w:type="dxa"/>
            <w:gridSpan w:val="2"/>
            <w:vAlign w:val="center"/>
          </w:tcPr>
          <w:p w14:paraId="7036345B"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固定电话</w:t>
            </w:r>
            <w:r>
              <w:rPr>
                <w:rFonts w:ascii="仿宋_GB2312" w:eastAsia="仿宋_GB2312" w:hAnsi="宋体" w:cs="Arial" w:hint="eastAsia"/>
                <w:kern w:val="0"/>
                <w:szCs w:val="21"/>
              </w:rPr>
              <w:t>*</w:t>
            </w:r>
          </w:p>
        </w:tc>
        <w:tc>
          <w:tcPr>
            <w:tcW w:w="3944" w:type="dxa"/>
            <w:gridSpan w:val="4"/>
            <w:tcBorders>
              <w:right w:val="single" w:sz="8" w:space="0" w:color="auto"/>
            </w:tcBorders>
            <w:vAlign w:val="center"/>
          </w:tcPr>
          <w:p w14:paraId="6A837F51"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其它方式</w:t>
            </w:r>
          </w:p>
        </w:tc>
      </w:tr>
      <w:tr w:rsidR="00994CBC" w:rsidRPr="007E046F" w14:paraId="6C2F6052" w14:textId="77777777" w:rsidTr="00507BE8">
        <w:trPr>
          <w:trHeight w:val="560"/>
        </w:trPr>
        <w:tc>
          <w:tcPr>
            <w:tcW w:w="630" w:type="dxa"/>
            <w:vMerge/>
            <w:tcBorders>
              <w:left w:val="single" w:sz="8" w:space="0" w:color="auto"/>
            </w:tcBorders>
          </w:tcPr>
          <w:p w14:paraId="22CE3EF1"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386" w:type="dxa"/>
            <w:gridSpan w:val="2"/>
            <w:vAlign w:val="center"/>
          </w:tcPr>
          <w:p w14:paraId="5D516C4E" w14:textId="77777777" w:rsidR="00994CBC" w:rsidRPr="007E046F" w:rsidRDefault="00994CBC" w:rsidP="00507BE8">
            <w:pPr>
              <w:snapToGrid w:val="0"/>
              <w:spacing w:line="240" w:lineRule="exact"/>
              <w:jc w:val="center"/>
              <w:rPr>
                <w:rFonts w:ascii="仿宋_GB2312" w:eastAsia="仿宋_GB2312" w:hAnsi="宋体" w:cs="Arial"/>
                <w:kern w:val="0"/>
                <w:szCs w:val="21"/>
              </w:rPr>
            </w:pPr>
          </w:p>
        </w:tc>
        <w:tc>
          <w:tcPr>
            <w:tcW w:w="1562" w:type="dxa"/>
            <w:gridSpan w:val="2"/>
            <w:vAlign w:val="center"/>
          </w:tcPr>
          <w:p w14:paraId="17B4D47D" w14:textId="77777777" w:rsidR="00994CBC" w:rsidRPr="007E046F" w:rsidRDefault="00994CBC" w:rsidP="00507BE8">
            <w:pPr>
              <w:snapToGrid w:val="0"/>
              <w:spacing w:line="240" w:lineRule="exact"/>
              <w:jc w:val="center"/>
              <w:rPr>
                <w:rFonts w:ascii="仿宋_GB2312" w:eastAsia="仿宋_GB2312" w:hAnsi="宋体" w:cs="Arial"/>
                <w:kern w:val="0"/>
                <w:szCs w:val="21"/>
              </w:rPr>
            </w:pPr>
          </w:p>
        </w:tc>
        <w:tc>
          <w:tcPr>
            <w:tcW w:w="3944" w:type="dxa"/>
            <w:gridSpan w:val="4"/>
            <w:tcBorders>
              <w:right w:val="single" w:sz="8" w:space="0" w:color="auto"/>
            </w:tcBorders>
            <w:vAlign w:val="center"/>
          </w:tcPr>
          <w:p w14:paraId="0F488552" w14:textId="77777777" w:rsidR="00994CBC" w:rsidRPr="007E046F" w:rsidRDefault="00994CBC" w:rsidP="00507BE8">
            <w:pPr>
              <w:snapToGrid w:val="0"/>
              <w:spacing w:line="240" w:lineRule="exact"/>
              <w:jc w:val="center"/>
              <w:rPr>
                <w:rFonts w:ascii="仿宋_GB2312" w:eastAsia="仿宋_GB2312" w:hAnsi="宋体" w:cs="Arial"/>
                <w:kern w:val="0"/>
                <w:szCs w:val="21"/>
              </w:rPr>
            </w:pPr>
          </w:p>
        </w:tc>
      </w:tr>
      <w:tr w:rsidR="00994CBC" w:rsidRPr="007E046F" w14:paraId="6DD2F9C1" w14:textId="77777777" w:rsidTr="00507BE8">
        <w:trPr>
          <w:trHeight w:val="560"/>
        </w:trPr>
        <w:tc>
          <w:tcPr>
            <w:tcW w:w="630" w:type="dxa"/>
            <w:vMerge w:val="restart"/>
            <w:tcBorders>
              <w:left w:val="single" w:sz="8" w:space="0" w:color="auto"/>
            </w:tcBorders>
            <w:vAlign w:val="center"/>
          </w:tcPr>
          <w:p w14:paraId="708F1934"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专业工作经历</w:t>
            </w:r>
          </w:p>
        </w:tc>
        <w:tc>
          <w:tcPr>
            <w:tcW w:w="2386" w:type="dxa"/>
            <w:gridSpan w:val="2"/>
            <w:vAlign w:val="center"/>
          </w:tcPr>
          <w:p w14:paraId="3CC6E3FD"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单位</w:t>
            </w:r>
          </w:p>
        </w:tc>
        <w:tc>
          <w:tcPr>
            <w:tcW w:w="1562" w:type="dxa"/>
            <w:gridSpan w:val="2"/>
            <w:vAlign w:val="center"/>
          </w:tcPr>
          <w:p w14:paraId="352543BE"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起止时间</w:t>
            </w:r>
          </w:p>
        </w:tc>
        <w:tc>
          <w:tcPr>
            <w:tcW w:w="2628" w:type="dxa"/>
            <w:gridSpan w:val="3"/>
            <w:vAlign w:val="center"/>
          </w:tcPr>
          <w:p w14:paraId="71A499E6"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从事工作</w:t>
            </w:r>
          </w:p>
        </w:tc>
        <w:tc>
          <w:tcPr>
            <w:tcW w:w="1316" w:type="dxa"/>
            <w:tcBorders>
              <w:right w:val="single" w:sz="8" w:space="0" w:color="auto"/>
            </w:tcBorders>
            <w:vAlign w:val="center"/>
          </w:tcPr>
          <w:p w14:paraId="52B11081" w14:textId="77777777" w:rsidR="00994CBC" w:rsidRPr="007E046F" w:rsidRDefault="00994CBC" w:rsidP="00507BE8">
            <w:pPr>
              <w:snapToGrid w:val="0"/>
              <w:spacing w:line="240" w:lineRule="exact"/>
              <w:jc w:val="center"/>
              <w:rPr>
                <w:rFonts w:ascii="仿宋_GB2312" w:eastAsia="仿宋_GB2312" w:hAnsi="宋体" w:cs="Arial"/>
                <w:kern w:val="0"/>
                <w:szCs w:val="21"/>
              </w:rPr>
            </w:pPr>
            <w:r w:rsidRPr="007E046F">
              <w:rPr>
                <w:rFonts w:ascii="仿宋_GB2312" w:eastAsia="仿宋_GB2312" w:hAnsi="宋体" w:cs="Arial" w:hint="eastAsia"/>
                <w:kern w:val="0"/>
                <w:szCs w:val="21"/>
              </w:rPr>
              <w:t>职务</w:t>
            </w:r>
          </w:p>
        </w:tc>
      </w:tr>
      <w:tr w:rsidR="00994CBC" w:rsidRPr="007E046F" w14:paraId="39177169" w14:textId="77777777" w:rsidTr="00507BE8">
        <w:trPr>
          <w:trHeight w:val="560"/>
        </w:trPr>
        <w:tc>
          <w:tcPr>
            <w:tcW w:w="630" w:type="dxa"/>
            <w:vMerge/>
            <w:tcBorders>
              <w:left w:val="single" w:sz="8" w:space="0" w:color="auto"/>
            </w:tcBorders>
          </w:tcPr>
          <w:p w14:paraId="51C45999"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386" w:type="dxa"/>
            <w:gridSpan w:val="2"/>
          </w:tcPr>
          <w:p w14:paraId="74AE1F6A"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562" w:type="dxa"/>
            <w:gridSpan w:val="2"/>
          </w:tcPr>
          <w:p w14:paraId="56F827BB"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628" w:type="dxa"/>
            <w:gridSpan w:val="3"/>
          </w:tcPr>
          <w:p w14:paraId="09192573"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316" w:type="dxa"/>
            <w:tcBorders>
              <w:right w:val="single" w:sz="8" w:space="0" w:color="auto"/>
            </w:tcBorders>
          </w:tcPr>
          <w:p w14:paraId="24BE7190"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61EA0AEB" w14:textId="77777777" w:rsidTr="00507BE8">
        <w:trPr>
          <w:trHeight w:val="560"/>
        </w:trPr>
        <w:tc>
          <w:tcPr>
            <w:tcW w:w="630" w:type="dxa"/>
            <w:vMerge/>
            <w:tcBorders>
              <w:left w:val="single" w:sz="8" w:space="0" w:color="auto"/>
            </w:tcBorders>
          </w:tcPr>
          <w:p w14:paraId="5366A9A7"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386" w:type="dxa"/>
            <w:gridSpan w:val="2"/>
          </w:tcPr>
          <w:p w14:paraId="248743B6"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562" w:type="dxa"/>
            <w:gridSpan w:val="2"/>
          </w:tcPr>
          <w:p w14:paraId="743D6100"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628" w:type="dxa"/>
            <w:gridSpan w:val="3"/>
          </w:tcPr>
          <w:p w14:paraId="71BF2C91"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316" w:type="dxa"/>
            <w:tcBorders>
              <w:right w:val="single" w:sz="8" w:space="0" w:color="auto"/>
            </w:tcBorders>
          </w:tcPr>
          <w:p w14:paraId="4E1DA259"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0B9D4817" w14:textId="77777777" w:rsidTr="00507BE8">
        <w:trPr>
          <w:trHeight w:val="560"/>
        </w:trPr>
        <w:tc>
          <w:tcPr>
            <w:tcW w:w="630" w:type="dxa"/>
            <w:vMerge/>
            <w:tcBorders>
              <w:left w:val="single" w:sz="8" w:space="0" w:color="auto"/>
            </w:tcBorders>
          </w:tcPr>
          <w:p w14:paraId="6AB1CA5C"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386" w:type="dxa"/>
            <w:gridSpan w:val="2"/>
          </w:tcPr>
          <w:p w14:paraId="41AD2854"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562" w:type="dxa"/>
            <w:gridSpan w:val="2"/>
          </w:tcPr>
          <w:p w14:paraId="2AF0F07D"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2628" w:type="dxa"/>
            <w:gridSpan w:val="3"/>
          </w:tcPr>
          <w:p w14:paraId="7846BA4E" w14:textId="77777777" w:rsidR="00994CBC" w:rsidRPr="007E046F" w:rsidRDefault="00994CBC" w:rsidP="00507BE8">
            <w:pPr>
              <w:snapToGrid w:val="0"/>
              <w:spacing w:line="240" w:lineRule="exact"/>
              <w:rPr>
                <w:rFonts w:ascii="仿宋_GB2312" w:eastAsia="仿宋_GB2312" w:hAnsi="宋体" w:cs="Arial"/>
                <w:kern w:val="0"/>
                <w:szCs w:val="21"/>
              </w:rPr>
            </w:pPr>
          </w:p>
        </w:tc>
        <w:tc>
          <w:tcPr>
            <w:tcW w:w="1316" w:type="dxa"/>
            <w:tcBorders>
              <w:right w:val="single" w:sz="8" w:space="0" w:color="auto"/>
            </w:tcBorders>
          </w:tcPr>
          <w:p w14:paraId="4C664CCE" w14:textId="77777777" w:rsidR="00994CBC" w:rsidRPr="007E046F" w:rsidRDefault="00994CBC" w:rsidP="00507BE8">
            <w:pPr>
              <w:snapToGrid w:val="0"/>
              <w:spacing w:line="240" w:lineRule="exact"/>
              <w:rPr>
                <w:rFonts w:ascii="仿宋_GB2312" w:eastAsia="仿宋_GB2312" w:hAnsi="宋体" w:cs="Arial"/>
                <w:kern w:val="0"/>
                <w:szCs w:val="21"/>
              </w:rPr>
            </w:pPr>
          </w:p>
        </w:tc>
      </w:tr>
      <w:tr w:rsidR="00994CBC" w:rsidRPr="007E046F" w14:paraId="36E968EA" w14:textId="77777777" w:rsidTr="00507BE8">
        <w:trPr>
          <w:trHeight w:val="5778"/>
        </w:trPr>
        <w:tc>
          <w:tcPr>
            <w:tcW w:w="8522" w:type="dxa"/>
            <w:gridSpan w:val="9"/>
            <w:tcBorders>
              <w:left w:val="single" w:sz="8" w:space="0" w:color="auto"/>
              <w:right w:val="single" w:sz="8" w:space="0" w:color="auto"/>
            </w:tcBorders>
          </w:tcPr>
          <w:p w14:paraId="2BE3583F" w14:textId="77777777" w:rsidR="00994CBC" w:rsidRDefault="00994CBC" w:rsidP="00507BE8">
            <w:pPr>
              <w:snapToGrid w:val="0"/>
              <w:spacing w:line="240" w:lineRule="exact"/>
              <w:jc w:val="center"/>
              <w:rPr>
                <w:rFonts w:ascii="仿宋_GB2312" w:eastAsia="仿宋_GB2312" w:hAnsi="宋体" w:cs="Arial"/>
                <w:kern w:val="0"/>
                <w:szCs w:val="21"/>
              </w:rPr>
            </w:pPr>
          </w:p>
          <w:p w14:paraId="4BBD4413" w14:textId="77777777" w:rsidR="00994CBC" w:rsidRPr="00BB7AC1" w:rsidRDefault="00994CBC" w:rsidP="00507BE8">
            <w:pPr>
              <w:snapToGrid w:val="0"/>
              <w:spacing w:line="240" w:lineRule="exact"/>
              <w:rPr>
                <w:rFonts w:ascii="仿宋_GB2312" w:eastAsia="仿宋_GB2312" w:hAnsi="宋体" w:cs="Arial"/>
                <w:kern w:val="0"/>
                <w:sz w:val="24"/>
              </w:rPr>
            </w:pPr>
            <w:r w:rsidRPr="00BB7AC1">
              <w:rPr>
                <w:rFonts w:ascii="仿宋_GB2312" w:eastAsia="仿宋_GB2312" w:hAnsi="宋体" w:cs="Arial" w:hint="eastAsia"/>
                <w:kern w:val="0"/>
                <w:sz w:val="24"/>
              </w:rPr>
              <w:t>20</w:t>
            </w:r>
            <w:r>
              <w:rPr>
                <w:rFonts w:ascii="仿宋_GB2312" w:eastAsia="仿宋_GB2312" w:hAnsi="宋体" w:cs="Arial" w:hint="eastAsia"/>
                <w:kern w:val="0"/>
                <w:sz w:val="24"/>
              </w:rPr>
              <w:t>20</w:t>
            </w:r>
            <w:r w:rsidRPr="00BB7AC1">
              <w:rPr>
                <w:rFonts w:ascii="仿宋_GB2312" w:eastAsia="仿宋_GB2312" w:hAnsi="宋体" w:cs="Arial" w:hint="eastAsia"/>
                <w:kern w:val="0"/>
                <w:sz w:val="24"/>
              </w:rPr>
              <w:t>年</w:t>
            </w:r>
            <w:r>
              <w:rPr>
                <w:rFonts w:ascii="仿宋_GB2312" w:eastAsia="仿宋_GB2312" w:hAnsi="宋体" w:cs="Arial" w:hint="eastAsia"/>
                <w:kern w:val="0"/>
                <w:sz w:val="24"/>
              </w:rPr>
              <w:t>1-6月</w:t>
            </w:r>
            <w:r w:rsidRPr="00BB7AC1">
              <w:rPr>
                <w:rFonts w:ascii="仿宋_GB2312" w:eastAsia="仿宋_GB2312" w:hAnsi="宋体" w:cs="Arial" w:hint="eastAsia"/>
                <w:kern w:val="0"/>
                <w:sz w:val="24"/>
              </w:rPr>
              <w:t>养老保险缴纳社保部门证明</w:t>
            </w:r>
            <w:r>
              <w:rPr>
                <w:rFonts w:ascii="仿宋_GB2312" w:eastAsia="仿宋_GB2312" w:hAnsi="宋体" w:cs="Arial" w:hint="eastAsia"/>
                <w:kern w:val="0"/>
                <w:sz w:val="24"/>
              </w:rPr>
              <w:t>粘贴处：</w:t>
            </w:r>
          </w:p>
        </w:tc>
      </w:tr>
    </w:tbl>
    <w:p w14:paraId="336AB4F2" w14:textId="77777777" w:rsidR="00994CBC" w:rsidRPr="00A52564" w:rsidRDefault="00994CBC" w:rsidP="00994CBC">
      <w:pPr>
        <w:snapToGrid w:val="0"/>
        <w:spacing w:line="340" w:lineRule="exact"/>
        <w:rPr>
          <w:rFonts w:ascii="仿宋_GB2312" w:eastAsia="仿宋_GB2312" w:hAnsi="宋体" w:cs="Arial"/>
        </w:rPr>
      </w:pPr>
      <w:r w:rsidRPr="00A52564">
        <w:rPr>
          <w:rFonts w:ascii="仿宋_GB2312" w:eastAsia="仿宋_GB2312" w:hAnsi="宋体" w:cs="Arial" w:hint="eastAsia"/>
        </w:rPr>
        <w:t>注:一人一表</w:t>
      </w:r>
    </w:p>
    <w:sectPr w:rsidR="00994CBC" w:rsidRPr="00A5256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324BB4" w14:textId="77777777" w:rsidR="003C71F0" w:rsidRDefault="003C71F0" w:rsidP="007E6096">
      <w:r>
        <w:separator/>
      </w:r>
    </w:p>
  </w:endnote>
  <w:endnote w:type="continuationSeparator" w:id="0">
    <w:p w14:paraId="479E1D74" w14:textId="77777777" w:rsidR="003C71F0" w:rsidRDefault="003C71F0" w:rsidP="007E6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087AB" w14:textId="77777777" w:rsidR="003C71F0" w:rsidRDefault="003C71F0" w:rsidP="007E6096">
      <w:r>
        <w:separator/>
      </w:r>
    </w:p>
  </w:footnote>
  <w:footnote w:type="continuationSeparator" w:id="0">
    <w:p w14:paraId="2B5E1E63" w14:textId="77777777" w:rsidR="003C71F0" w:rsidRDefault="003C71F0" w:rsidP="007E6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3DE"/>
    <w:rsid w:val="00056803"/>
    <w:rsid w:val="00065432"/>
    <w:rsid w:val="000B6B4A"/>
    <w:rsid w:val="000F2C5E"/>
    <w:rsid w:val="00120374"/>
    <w:rsid w:val="00130060"/>
    <w:rsid w:val="00136335"/>
    <w:rsid w:val="001D0620"/>
    <w:rsid w:val="002105A6"/>
    <w:rsid w:val="002B6406"/>
    <w:rsid w:val="002C4530"/>
    <w:rsid w:val="002C76DD"/>
    <w:rsid w:val="003349C1"/>
    <w:rsid w:val="0035384A"/>
    <w:rsid w:val="00396633"/>
    <w:rsid w:val="003C04F8"/>
    <w:rsid w:val="003C71F0"/>
    <w:rsid w:val="003E4EBB"/>
    <w:rsid w:val="004102FC"/>
    <w:rsid w:val="00430650"/>
    <w:rsid w:val="004A229F"/>
    <w:rsid w:val="004A3B87"/>
    <w:rsid w:val="004E0892"/>
    <w:rsid w:val="005B60A2"/>
    <w:rsid w:val="00627345"/>
    <w:rsid w:val="00683A9C"/>
    <w:rsid w:val="00685FB9"/>
    <w:rsid w:val="006C696A"/>
    <w:rsid w:val="007413B5"/>
    <w:rsid w:val="00754446"/>
    <w:rsid w:val="0078055B"/>
    <w:rsid w:val="007E6096"/>
    <w:rsid w:val="0084506C"/>
    <w:rsid w:val="008A628F"/>
    <w:rsid w:val="008B3964"/>
    <w:rsid w:val="008E4473"/>
    <w:rsid w:val="00905F1A"/>
    <w:rsid w:val="00920CF8"/>
    <w:rsid w:val="00994CBC"/>
    <w:rsid w:val="009B5A12"/>
    <w:rsid w:val="00A404D7"/>
    <w:rsid w:val="00A55707"/>
    <w:rsid w:val="00A57451"/>
    <w:rsid w:val="00A71072"/>
    <w:rsid w:val="00A71C75"/>
    <w:rsid w:val="00A83D2C"/>
    <w:rsid w:val="00AD7B9C"/>
    <w:rsid w:val="00AF04F8"/>
    <w:rsid w:val="00B44CB8"/>
    <w:rsid w:val="00B745E0"/>
    <w:rsid w:val="00C2319F"/>
    <w:rsid w:val="00C41815"/>
    <w:rsid w:val="00C7015C"/>
    <w:rsid w:val="00C86B3B"/>
    <w:rsid w:val="00CF2501"/>
    <w:rsid w:val="00D07BCE"/>
    <w:rsid w:val="00D5537C"/>
    <w:rsid w:val="00DA6419"/>
    <w:rsid w:val="00DA7FE8"/>
    <w:rsid w:val="00DE535C"/>
    <w:rsid w:val="00DF7FDA"/>
    <w:rsid w:val="00E6395A"/>
    <w:rsid w:val="00E6718C"/>
    <w:rsid w:val="00E733DE"/>
    <w:rsid w:val="00E8680A"/>
    <w:rsid w:val="00EA2440"/>
    <w:rsid w:val="00EE1B9E"/>
    <w:rsid w:val="00F54702"/>
    <w:rsid w:val="00F756E7"/>
    <w:rsid w:val="00F967BD"/>
    <w:rsid w:val="00FD6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6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733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F04F8"/>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val="x-none" w:eastAsia="x-none"/>
    </w:rPr>
  </w:style>
  <w:style w:type="character" w:customStyle="1" w:styleId="Char">
    <w:name w:val="页眉 Char"/>
    <w:basedOn w:val="a0"/>
    <w:link w:val="a4"/>
    <w:uiPriority w:val="99"/>
    <w:rsid w:val="00AF04F8"/>
    <w:rPr>
      <w:rFonts w:ascii="Times New Roman" w:eastAsia="宋体" w:hAnsi="Times New Roman" w:cs="Times New Roman"/>
      <w:kern w:val="0"/>
      <w:sz w:val="18"/>
      <w:szCs w:val="18"/>
      <w:lang w:val="x-none" w:eastAsia="x-none"/>
    </w:rPr>
  </w:style>
  <w:style w:type="character" w:styleId="a5">
    <w:name w:val="Hyperlink"/>
    <w:unhideWhenUsed/>
    <w:rsid w:val="00994CBC"/>
    <w:rPr>
      <w:strike w:val="0"/>
      <w:dstrike w:val="0"/>
      <w:color w:val="000000"/>
      <w:u w:val="none"/>
      <w:effect w:val="none"/>
    </w:rPr>
  </w:style>
  <w:style w:type="paragraph" w:styleId="a6">
    <w:name w:val="footer"/>
    <w:basedOn w:val="a"/>
    <w:link w:val="Char0"/>
    <w:uiPriority w:val="99"/>
    <w:unhideWhenUsed/>
    <w:rsid w:val="007E6096"/>
    <w:pPr>
      <w:tabs>
        <w:tab w:val="center" w:pos="4153"/>
        <w:tab w:val="right" w:pos="8306"/>
      </w:tabs>
      <w:snapToGrid w:val="0"/>
      <w:jc w:val="left"/>
    </w:pPr>
    <w:rPr>
      <w:sz w:val="18"/>
      <w:szCs w:val="18"/>
    </w:rPr>
  </w:style>
  <w:style w:type="character" w:customStyle="1" w:styleId="Char0">
    <w:name w:val="页脚 Char"/>
    <w:basedOn w:val="a0"/>
    <w:link w:val="a6"/>
    <w:uiPriority w:val="99"/>
    <w:rsid w:val="007E6096"/>
    <w:rPr>
      <w:sz w:val="18"/>
      <w:szCs w:val="18"/>
    </w:rPr>
  </w:style>
  <w:style w:type="paragraph" w:styleId="a7">
    <w:name w:val="Balloon Text"/>
    <w:basedOn w:val="a"/>
    <w:link w:val="Char1"/>
    <w:uiPriority w:val="99"/>
    <w:semiHidden/>
    <w:unhideWhenUsed/>
    <w:rsid w:val="00E6718C"/>
    <w:rPr>
      <w:sz w:val="18"/>
      <w:szCs w:val="18"/>
    </w:rPr>
  </w:style>
  <w:style w:type="character" w:customStyle="1" w:styleId="Char1">
    <w:name w:val="批注框文本 Char"/>
    <w:basedOn w:val="a0"/>
    <w:link w:val="a7"/>
    <w:uiPriority w:val="99"/>
    <w:semiHidden/>
    <w:rsid w:val="00E6718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733D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AF04F8"/>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lang w:val="x-none" w:eastAsia="x-none"/>
    </w:rPr>
  </w:style>
  <w:style w:type="character" w:customStyle="1" w:styleId="Char">
    <w:name w:val="页眉 Char"/>
    <w:basedOn w:val="a0"/>
    <w:link w:val="a4"/>
    <w:uiPriority w:val="99"/>
    <w:rsid w:val="00AF04F8"/>
    <w:rPr>
      <w:rFonts w:ascii="Times New Roman" w:eastAsia="宋体" w:hAnsi="Times New Roman" w:cs="Times New Roman"/>
      <w:kern w:val="0"/>
      <w:sz w:val="18"/>
      <w:szCs w:val="18"/>
      <w:lang w:val="x-none" w:eastAsia="x-none"/>
    </w:rPr>
  </w:style>
  <w:style w:type="character" w:styleId="a5">
    <w:name w:val="Hyperlink"/>
    <w:unhideWhenUsed/>
    <w:rsid w:val="00994CBC"/>
    <w:rPr>
      <w:strike w:val="0"/>
      <w:dstrike w:val="0"/>
      <w:color w:val="000000"/>
      <w:u w:val="none"/>
      <w:effect w:val="none"/>
    </w:rPr>
  </w:style>
  <w:style w:type="paragraph" w:styleId="a6">
    <w:name w:val="footer"/>
    <w:basedOn w:val="a"/>
    <w:link w:val="Char0"/>
    <w:uiPriority w:val="99"/>
    <w:unhideWhenUsed/>
    <w:rsid w:val="007E6096"/>
    <w:pPr>
      <w:tabs>
        <w:tab w:val="center" w:pos="4153"/>
        <w:tab w:val="right" w:pos="8306"/>
      </w:tabs>
      <w:snapToGrid w:val="0"/>
      <w:jc w:val="left"/>
    </w:pPr>
    <w:rPr>
      <w:sz w:val="18"/>
      <w:szCs w:val="18"/>
    </w:rPr>
  </w:style>
  <w:style w:type="character" w:customStyle="1" w:styleId="Char0">
    <w:name w:val="页脚 Char"/>
    <w:basedOn w:val="a0"/>
    <w:link w:val="a6"/>
    <w:uiPriority w:val="99"/>
    <w:rsid w:val="007E6096"/>
    <w:rPr>
      <w:sz w:val="18"/>
      <w:szCs w:val="18"/>
    </w:rPr>
  </w:style>
  <w:style w:type="paragraph" w:styleId="a7">
    <w:name w:val="Balloon Text"/>
    <w:basedOn w:val="a"/>
    <w:link w:val="Char1"/>
    <w:uiPriority w:val="99"/>
    <w:semiHidden/>
    <w:unhideWhenUsed/>
    <w:rsid w:val="00E6718C"/>
    <w:rPr>
      <w:sz w:val="18"/>
      <w:szCs w:val="18"/>
    </w:rPr>
  </w:style>
  <w:style w:type="character" w:customStyle="1" w:styleId="Char1">
    <w:name w:val="批注框文本 Char"/>
    <w:basedOn w:val="a0"/>
    <w:link w:val="a7"/>
    <w:uiPriority w:val="99"/>
    <w:semiHidden/>
    <w:rsid w:val="00E6718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2374">
      <w:bodyDiv w:val="1"/>
      <w:marLeft w:val="0"/>
      <w:marRight w:val="0"/>
      <w:marTop w:val="0"/>
      <w:marBottom w:val="0"/>
      <w:divBdr>
        <w:top w:val="none" w:sz="0" w:space="0" w:color="auto"/>
        <w:left w:val="none" w:sz="0" w:space="0" w:color="auto"/>
        <w:bottom w:val="none" w:sz="0" w:space="0" w:color="auto"/>
        <w:right w:val="none" w:sz="0" w:space="0" w:color="auto"/>
      </w:divBdr>
    </w:div>
    <w:div w:id="20879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p.ggb.sx.gov.cn:6081/TPBidder/memberLogi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javascript:__doPostBack('ctl00$ContentPlaceHolder1$Datagrid1$ctl02$ctl02','')" TargetMode="External"/><Relationship Id="rId2" Type="http://schemas.openxmlformats.org/officeDocument/2006/relationships/styles" Target="styles.xml"/><Relationship Id="rId16" Type="http://schemas.openxmlformats.org/officeDocument/2006/relationships/hyperlink" Target="javascript:__doPostBack('ctl00$ContentPlaceHolder1$Datagrid1$ctl02$ctl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javascript:__doPostBack('ctl00$ContentPlaceHolder1$Datagrid1$ctl02$ctl01','')"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javascript:__doPostBack('ctl00$ContentPlaceHolder1$Datagrid1$ctl02$ctl0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9CF5BC-6108-45A8-98F1-3C20583826F9}" type="doc">
      <dgm:prSet loTypeId="urn:microsoft.com/office/officeart/2005/8/layout/process1" loCatId="process" qsTypeId="urn:microsoft.com/office/officeart/2005/8/quickstyle/simple3" qsCatId="simple" csTypeId="urn:microsoft.com/office/officeart/2005/8/colors/accent1_2" csCatId="accent1" phldr="1"/>
      <dgm:spPr/>
    </dgm:pt>
    <dgm:pt modelId="{D6F6BDB0-CA90-4F6D-AE6D-836D589677E5}">
      <dgm:prSet phldrT="[文本]"/>
      <dgm:spPr/>
      <dgm:t>
        <a:bodyPr/>
        <a:lstStyle/>
        <a:p>
          <a:r>
            <a:rPr lang="zh-CN" altLang="en-US">
              <a:latin typeface="仿宋_GB2312" panose="02010609030101010101" pitchFamily="49" charset="-122"/>
              <a:ea typeface="仿宋_GB2312" panose="02010609030101010101" pitchFamily="49" charset="-122"/>
            </a:rPr>
            <a:t>第一步：进行网上信息填报</a:t>
          </a:r>
        </a:p>
      </dgm:t>
    </dgm:pt>
    <dgm:pt modelId="{622F8E82-1778-413E-88D0-18DF96B433C7}" type="parTrans" cxnId="{86FE5F1F-DB9D-4ED1-B004-38C33EE4E7C0}">
      <dgm:prSet/>
      <dgm:spPr/>
      <dgm:t>
        <a:bodyPr/>
        <a:lstStyle/>
        <a:p>
          <a:endParaRPr lang="zh-CN" altLang="en-US"/>
        </a:p>
      </dgm:t>
    </dgm:pt>
    <dgm:pt modelId="{89412E76-F40C-4995-889B-6BEF1B0C03E1}" type="sibTrans" cxnId="{86FE5F1F-DB9D-4ED1-B004-38C33EE4E7C0}">
      <dgm:prSet/>
      <dgm:spPr/>
      <dgm:t>
        <a:bodyPr/>
        <a:lstStyle/>
        <a:p>
          <a:endParaRPr lang="zh-CN" altLang="en-US"/>
        </a:p>
      </dgm:t>
    </dgm:pt>
    <dgm:pt modelId="{411681BA-F792-40DE-B4B4-66EEA0157E56}">
      <dgm:prSet phldrT="[文本]" custT="1"/>
      <dgm:spPr/>
      <dgm:t>
        <a:bodyPr/>
        <a:lstStyle/>
        <a:p>
          <a:r>
            <a:rPr lang="zh-CN" altLang="en-US" sz="1050">
              <a:latin typeface="仿宋_GB2312" panose="02010609030101010101" pitchFamily="49" charset="-122"/>
              <a:ea typeface="仿宋_GB2312" panose="02010609030101010101" pitchFamily="49" charset="-122"/>
            </a:rPr>
            <a:t>第二步：中心对网上信息进行初审</a:t>
          </a:r>
        </a:p>
      </dgm:t>
    </dgm:pt>
    <dgm:pt modelId="{80F030AA-30AA-4B17-A5A8-EB878A05D7BA}" type="parTrans" cxnId="{88B7F2DD-4F35-44F2-AAC7-383EE643B3C3}">
      <dgm:prSet/>
      <dgm:spPr/>
      <dgm:t>
        <a:bodyPr/>
        <a:lstStyle/>
        <a:p>
          <a:endParaRPr lang="zh-CN" altLang="en-US"/>
        </a:p>
      </dgm:t>
    </dgm:pt>
    <dgm:pt modelId="{2BDA6181-28E9-442D-A93B-DDD057856C51}" type="sibTrans" cxnId="{88B7F2DD-4F35-44F2-AAC7-383EE643B3C3}">
      <dgm:prSet/>
      <dgm:spPr/>
      <dgm:t>
        <a:bodyPr/>
        <a:lstStyle/>
        <a:p>
          <a:endParaRPr lang="zh-CN" altLang="en-US"/>
        </a:p>
      </dgm:t>
    </dgm:pt>
    <dgm:pt modelId="{50208798-45D4-4472-84E4-FE67048AECE4}">
      <dgm:prSet/>
      <dgm:spPr/>
      <dgm:t>
        <a:bodyPr/>
        <a:lstStyle/>
        <a:p>
          <a:r>
            <a:rPr lang="zh-CN" altLang="en-US">
              <a:latin typeface="仿宋_GB2312" panose="02010609030101010101" pitchFamily="49" charset="-122"/>
              <a:ea typeface="仿宋_GB2312" panose="02010609030101010101" pitchFamily="49" charset="-122"/>
            </a:rPr>
            <a:t>第四步：复审通过，网站公告正式启用</a:t>
          </a:r>
        </a:p>
      </dgm:t>
    </dgm:pt>
    <dgm:pt modelId="{F37FD048-6250-4F20-86CD-7BADE00DC749}" type="parTrans" cxnId="{9CE522C8-0228-41D1-8547-53A64EFDBFDE}">
      <dgm:prSet/>
      <dgm:spPr/>
      <dgm:t>
        <a:bodyPr/>
        <a:lstStyle/>
        <a:p>
          <a:endParaRPr lang="zh-CN" altLang="en-US"/>
        </a:p>
      </dgm:t>
    </dgm:pt>
    <dgm:pt modelId="{FF14CF0C-0A5D-45CE-BF16-96F8E97B71DA}" type="sibTrans" cxnId="{9CE522C8-0228-41D1-8547-53A64EFDBFDE}">
      <dgm:prSet/>
      <dgm:spPr/>
      <dgm:t>
        <a:bodyPr/>
        <a:lstStyle/>
        <a:p>
          <a:endParaRPr lang="zh-CN" altLang="en-US"/>
        </a:p>
      </dgm:t>
    </dgm:pt>
    <dgm:pt modelId="{7A77FF52-EE00-41EA-A23E-56041394D253}">
      <dgm:prSet phldrT="[文本]"/>
      <dgm:spPr/>
      <dgm:t>
        <a:bodyPr/>
        <a:lstStyle/>
        <a:p>
          <a:r>
            <a:rPr lang="zh-CN" altLang="en-US">
              <a:latin typeface="仿宋_GB2312" panose="02010609030101010101" pitchFamily="49" charset="-122"/>
              <a:ea typeface="仿宋_GB2312" panose="02010609030101010101" pitchFamily="49" charset="-122"/>
            </a:rPr>
            <a:t>第三步：初审通过后，携纸质资料进行复审</a:t>
          </a:r>
        </a:p>
      </dgm:t>
    </dgm:pt>
    <dgm:pt modelId="{2063A371-EC26-453E-B68B-1BA92FC495A8}" type="parTrans" cxnId="{5D01FCDB-456D-42B4-A6F4-1BB509BDE786}">
      <dgm:prSet/>
      <dgm:spPr/>
      <dgm:t>
        <a:bodyPr/>
        <a:lstStyle/>
        <a:p>
          <a:endParaRPr lang="zh-CN" altLang="en-US"/>
        </a:p>
      </dgm:t>
    </dgm:pt>
    <dgm:pt modelId="{8F991127-FF03-4B3E-8640-0296ACE476FE}" type="sibTrans" cxnId="{5D01FCDB-456D-42B4-A6F4-1BB509BDE786}">
      <dgm:prSet/>
      <dgm:spPr/>
      <dgm:t>
        <a:bodyPr/>
        <a:lstStyle/>
        <a:p>
          <a:endParaRPr lang="zh-CN" altLang="en-US"/>
        </a:p>
      </dgm:t>
    </dgm:pt>
    <dgm:pt modelId="{3A289FEB-F28E-434E-927D-C44721D95E93}" type="pres">
      <dgm:prSet presAssocID="{D59CF5BC-6108-45A8-98F1-3C20583826F9}" presName="Name0" presStyleCnt="0">
        <dgm:presLayoutVars>
          <dgm:dir/>
          <dgm:resizeHandles val="exact"/>
        </dgm:presLayoutVars>
      </dgm:prSet>
      <dgm:spPr/>
    </dgm:pt>
    <dgm:pt modelId="{EA3D0270-DA58-430F-B6AC-7A0DE3A80F6D}" type="pres">
      <dgm:prSet presAssocID="{D6F6BDB0-CA90-4F6D-AE6D-836D589677E5}" presName="node" presStyleLbl="node1" presStyleIdx="0" presStyleCnt="4" custScaleX="74076" custScaleY="74149">
        <dgm:presLayoutVars>
          <dgm:bulletEnabled val="1"/>
        </dgm:presLayoutVars>
      </dgm:prSet>
      <dgm:spPr/>
      <dgm:t>
        <a:bodyPr/>
        <a:lstStyle/>
        <a:p>
          <a:endParaRPr lang="zh-CN" altLang="en-US"/>
        </a:p>
      </dgm:t>
    </dgm:pt>
    <dgm:pt modelId="{B12766D1-2998-44C8-94D4-20395E5B484A}" type="pres">
      <dgm:prSet presAssocID="{89412E76-F40C-4995-889B-6BEF1B0C03E1}" presName="sibTrans" presStyleLbl="sibTrans2D1" presStyleIdx="0" presStyleCnt="3"/>
      <dgm:spPr/>
      <dgm:t>
        <a:bodyPr/>
        <a:lstStyle/>
        <a:p>
          <a:endParaRPr lang="zh-CN" altLang="en-US"/>
        </a:p>
      </dgm:t>
    </dgm:pt>
    <dgm:pt modelId="{FD2754C2-2E7E-4C18-A3FD-115C66E141BD}" type="pres">
      <dgm:prSet presAssocID="{89412E76-F40C-4995-889B-6BEF1B0C03E1}" presName="connectorText" presStyleLbl="sibTrans2D1" presStyleIdx="0" presStyleCnt="3"/>
      <dgm:spPr/>
      <dgm:t>
        <a:bodyPr/>
        <a:lstStyle/>
        <a:p>
          <a:endParaRPr lang="zh-CN" altLang="en-US"/>
        </a:p>
      </dgm:t>
    </dgm:pt>
    <dgm:pt modelId="{7A8BD064-B848-4C62-B49D-8447006DC983}" type="pres">
      <dgm:prSet presAssocID="{411681BA-F792-40DE-B4B4-66EEA0157E56}" presName="node" presStyleLbl="node1" presStyleIdx="1" presStyleCnt="4" custScaleX="82227" custScaleY="69177" custLinFactNeighborX="0" custLinFactNeighborY="0">
        <dgm:presLayoutVars>
          <dgm:bulletEnabled val="1"/>
        </dgm:presLayoutVars>
      </dgm:prSet>
      <dgm:spPr/>
      <dgm:t>
        <a:bodyPr/>
        <a:lstStyle/>
        <a:p>
          <a:endParaRPr lang="zh-CN" altLang="en-US"/>
        </a:p>
      </dgm:t>
    </dgm:pt>
    <dgm:pt modelId="{7DAA72DB-3CCE-4176-A701-86C5D4D41EEA}" type="pres">
      <dgm:prSet presAssocID="{2BDA6181-28E9-442D-A93B-DDD057856C51}" presName="sibTrans" presStyleLbl="sibTrans2D1" presStyleIdx="1" presStyleCnt="3"/>
      <dgm:spPr/>
      <dgm:t>
        <a:bodyPr/>
        <a:lstStyle/>
        <a:p>
          <a:endParaRPr lang="zh-CN" altLang="en-US"/>
        </a:p>
      </dgm:t>
    </dgm:pt>
    <dgm:pt modelId="{8A7CD159-301A-4D45-92F9-E2B77F66374A}" type="pres">
      <dgm:prSet presAssocID="{2BDA6181-28E9-442D-A93B-DDD057856C51}" presName="connectorText" presStyleLbl="sibTrans2D1" presStyleIdx="1" presStyleCnt="3"/>
      <dgm:spPr/>
      <dgm:t>
        <a:bodyPr/>
        <a:lstStyle/>
        <a:p>
          <a:endParaRPr lang="zh-CN" altLang="en-US"/>
        </a:p>
      </dgm:t>
    </dgm:pt>
    <dgm:pt modelId="{6F2BC879-BDEC-4B88-8160-D117740FC718}" type="pres">
      <dgm:prSet presAssocID="{7A77FF52-EE00-41EA-A23E-56041394D253}" presName="node" presStyleLbl="node1" presStyleIdx="2" presStyleCnt="4" custScaleX="83384" custScaleY="64690">
        <dgm:presLayoutVars>
          <dgm:bulletEnabled val="1"/>
        </dgm:presLayoutVars>
      </dgm:prSet>
      <dgm:spPr/>
      <dgm:t>
        <a:bodyPr/>
        <a:lstStyle/>
        <a:p>
          <a:endParaRPr lang="zh-CN" altLang="en-US"/>
        </a:p>
      </dgm:t>
    </dgm:pt>
    <dgm:pt modelId="{D8CB1A7B-4658-4589-8D23-33EB3AB27AC5}" type="pres">
      <dgm:prSet presAssocID="{8F991127-FF03-4B3E-8640-0296ACE476FE}" presName="sibTrans" presStyleLbl="sibTrans2D1" presStyleIdx="2" presStyleCnt="3"/>
      <dgm:spPr/>
      <dgm:t>
        <a:bodyPr/>
        <a:lstStyle/>
        <a:p>
          <a:endParaRPr lang="zh-CN" altLang="en-US"/>
        </a:p>
      </dgm:t>
    </dgm:pt>
    <dgm:pt modelId="{FC893B96-6CA9-4E0D-B7F7-BDFB821114A7}" type="pres">
      <dgm:prSet presAssocID="{8F991127-FF03-4B3E-8640-0296ACE476FE}" presName="connectorText" presStyleLbl="sibTrans2D1" presStyleIdx="2" presStyleCnt="3"/>
      <dgm:spPr/>
      <dgm:t>
        <a:bodyPr/>
        <a:lstStyle/>
        <a:p>
          <a:endParaRPr lang="zh-CN" altLang="en-US"/>
        </a:p>
      </dgm:t>
    </dgm:pt>
    <dgm:pt modelId="{E439B227-D953-47C2-8444-DB3E3B00945D}" type="pres">
      <dgm:prSet presAssocID="{50208798-45D4-4472-84E4-FE67048AECE4}" presName="node" presStyleLbl="node1" presStyleIdx="3" presStyleCnt="4" custScaleX="82620" custScaleY="69470">
        <dgm:presLayoutVars>
          <dgm:bulletEnabled val="1"/>
        </dgm:presLayoutVars>
      </dgm:prSet>
      <dgm:spPr/>
      <dgm:t>
        <a:bodyPr/>
        <a:lstStyle/>
        <a:p>
          <a:endParaRPr lang="zh-CN" altLang="en-US"/>
        </a:p>
      </dgm:t>
    </dgm:pt>
  </dgm:ptLst>
  <dgm:cxnLst>
    <dgm:cxn modelId="{86FE5F1F-DB9D-4ED1-B004-38C33EE4E7C0}" srcId="{D59CF5BC-6108-45A8-98F1-3C20583826F9}" destId="{D6F6BDB0-CA90-4F6D-AE6D-836D589677E5}" srcOrd="0" destOrd="0" parTransId="{622F8E82-1778-413E-88D0-18DF96B433C7}" sibTransId="{89412E76-F40C-4995-889B-6BEF1B0C03E1}"/>
    <dgm:cxn modelId="{5D01FCDB-456D-42B4-A6F4-1BB509BDE786}" srcId="{D59CF5BC-6108-45A8-98F1-3C20583826F9}" destId="{7A77FF52-EE00-41EA-A23E-56041394D253}" srcOrd="2" destOrd="0" parTransId="{2063A371-EC26-453E-B68B-1BA92FC495A8}" sibTransId="{8F991127-FF03-4B3E-8640-0296ACE476FE}"/>
    <dgm:cxn modelId="{F54B54D0-29C8-4B93-8174-22E9DFE235FA}" type="presOf" srcId="{D6F6BDB0-CA90-4F6D-AE6D-836D589677E5}" destId="{EA3D0270-DA58-430F-B6AC-7A0DE3A80F6D}" srcOrd="0" destOrd="0" presId="urn:microsoft.com/office/officeart/2005/8/layout/process1"/>
    <dgm:cxn modelId="{9CE522C8-0228-41D1-8547-53A64EFDBFDE}" srcId="{D59CF5BC-6108-45A8-98F1-3C20583826F9}" destId="{50208798-45D4-4472-84E4-FE67048AECE4}" srcOrd="3" destOrd="0" parTransId="{F37FD048-6250-4F20-86CD-7BADE00DC749}" sibTransId="{FF14CF0C-0A5D-45CE-BF16-96F8E97B71DA}"/>
    <dgm:cxn modelId="{46BC5A05-F00D-4D93-9F47-484DCD794F15}" type="presOf" srcId="{2BDA6181-28E9-442D-A93B-DDD057856C51}" destId="{7DAA72DB-3CCE-4176-A701-86C5D4D41EEA}" srcOrd="0" destOrd="0" presId="urn:microsoft.com/office/officeart/2005/8/layout/process1"/>
    <dgm:cxn modelId="{896A1A65-0F78-4125-8884-270128302123}" type="presOf" srcId="{8F991127-FF03-4B3E-8640-0296ACE476FE}" destId="{FC893B96-6CA9-4E0D-B7F7-BDFB821114A7}" srcOrd="1" destOrd="0" presId="urn:microsoft.com/office/officeart/2005/8/layout/process1"/>
    <dgm:cxn modelId="{C1C4A6D4-0131-4CDB-80DB-FC364F9D4371}" type="presOf" srcId="{D59CF5BC-6108-45A8-98F1-3C20583826F9}" destId="{3A289FEB-F28E-434E-927D-C44721D95E93}" srcOrd="0" destOrd="0" presId="urn:microsoft.com/office/officeart/2005/8/layout/process1"/>
    <dgm:cxn modelId="{88B7F2DD-4F35-44F2-AAC7-383EE643B3C3}" srcId="{D59CF5BC-6108-45A8-98F1-3C20583826F9}" destId="{411681BA-F792-40DE-B4B4-66EEA0157E56}" srcOrd="1" destOrd="0" parTransId="{80F030AA-30AA-4B17-A5A8-EB878A05D7BA}" sibTransId="{2BDA6181-28E9-442D-A93B-DDD057856C51}"/>
    <dgm:cxn modelId="{0AAA5297-96A2-49CE-AAC8-221E6A08002B}" type="presOf" srcId="{89412E76-F40C-4995-889B-6BEF1B0C03E1}" destId="{B12766D1-2998-44C8-94D4-20395E5B484A}" srcOrd="0" destOrd="0" presId="urn:microsoft.com/office/officeart/2005/8/layout/process1"/>
    <dgm:cxn modelId="{6477D255-E862-44FE-9E9A-411EF69513F9}" type="presOf" srcId="{2BDA6181-28E9-442D-A93B-DDD057856C51}" destId="{8A7CD159-301A-4D45-92F9-E2B77F66374A}" srcOrd="1" destOrd="0" presId="urn:microsoft.com/office/officeart/2005/8/layout/process1"/>
    <dgm:cxn modelId="{FA1A9778-561F-45B7-BE27-DBA6C74F772F}" type="presOf" srcId="{89412E76-F40C-4995-889B-6BEF1B0C03E1}" destId="{FD2754C2-2E7E-4C18-A3FD-115C66E141BD}" srcOrd="1" destOrd="0" presId="urn:microsoft.com/office/officeart/2005/8/layout/process1"/>
    <dgm:cxn modelId="{8A46B1DB-781D-4D0F-9B77-147B75B070BE}" type="presOf" srcId="{8F991127-FF03-4B3E-8640-0296ACE476FE}" destId="{D8CB1A7B-4658-4589-8D23-33EB3AB27AC5}" srcOrd="0" destOrd="0" presId="urn:microsoft.com/office/officeart/2005/8/layout/process1"/>
    <dgm:cxn modelId="{A44D6C85-9DBB-4A2B-8E21-8C380FA5FB7A}" type="presOf" srcId="{7A77FF52-EE00-41EA-A23E-56041394D253}" destId="{6F2BC879-BDEC-4B88-8160-D117740FC718}" srcOrd="0" destOrd="0" presId="urn:microsoft.com/office/officeart/2005/8/layout/process1"/>
    <dgm:cxn modelId="{6A467746-1904-43F0-88E7-A6E5EAD4DDB8}" type="presOf" srcId="{411681BA-F792-40DE-B4B4-66EEA0157E56}" destId="{7A8BD064-B848-4C62-B49D-8447006DC983}" srcOrd="0" destOrd="0" presId="urn:microsoft.com/office/officeart/2005/8/layout/process1"/>
    <dgm:cxn modelId="{C20CA5F1-F88A-4600-8A7D-10D7BFAA3511}" type="presOf" srcId="{50208798-45D4-4472-84E4-FE67048AECE4}" destId="{E439B227-D953-47C2-8444-DB3E3B00945D}" srcOrd="0" destOrd="0" presId="urn:microsoft.com/office/officeart/2005/8/layout/process1"/>
    <dgm:cxn modelId="{AA934F61-A501-4A38-932C-4E2138F0C295}" type="presParOf" srcId="{3A289FEB-F28E-434E-927D-C44721D95E93}" destId="{EA3D0270-DA58-430F-B6AC-7A0DE3A80F6D}" srcOrd="0" destOrd="0" presId="urn:microsoft.com/office/officeart/2005/8/layout/process1"/>
    <dgm:cxn modelId="{B3F98BCC-D1AD-4FBA-9AF1-F37A54A6F2C6}" type="presParOf" srcId="{3A289FEB-F28E-434E-927D-C44721D95E93}" destId="{B12766D1-2998-44C8-94D4-20395E5B484A}" srcOrd="1" destOrd="0" presId="urn:microsoft.com/office/officeart/2005/8/layout/process1"/>
    <dgm:cxn modelId="{7818DE7E-F507-4083-96FC-0BA463D32020}" type="presParOf" srcId="{B12766D1-2998-44C8-94D4-20395E5B484A}" destId="{FD2754C2-2E7E-4C18-A3FD-115C66E141BD}" srcOrd="0" destOrd="0" presId="urn:microsoft.com/office/officeart/2005/8/layout/process1"/>
    <dgm:cxn modelId="{E8E98C25-A518-46C8-87AB-43898F46CDE3}" type="presParOf" srcId="{3A289FEB-F28E-434E-927D-C44721D95E93}" destId="{7A8BD064-B848-4C62-B49D-8447006DC983}" srcOrd="2" destOrd="0" presId="urn:microsoft.com/office/officeart/2005/8/layout/process1"/>
    <dgm:cxn modelId="{31C06966-48FB-47FB-B793-AE3DA5A5909B}" type="presParOf" srcId="{3A289FEB-F28E-434E-927D-C44721D95E93}" destId="{7DAA72DB-3CCE-4176-A701-86C5D4D41EEA}" srcOrd="3" destOrd="0" presId="urn:microsoft.com/office/officeart/2005/8/layout/process1"/>
    <dgm:cxn modelId="{8B0AFB18-06E9-49CE-ADF7-E8EF9CFEB64A}" type="presParOf" srcId="{7DAA72DB-3CCE-4176-A701-86C5D4D41EEA}" destId="{8A7CD159-301A-4D45-92F9-E2B77F66374A}" srcOrd="0" destOrd="0" presId="urn:microsoft.com/office/officeart/2005/8/layout/process1"/>
    <dgm:cxn modelId="{E8336458-D83F-4EEB-BB4F-CECF02817636}" type="presParOf" srcId="{3A289FEB-F28E-434E-927D-C44721D95E93}" destId="{6F2BC879-BDEC-4B88-8160-D117740FC718}" srcOrd="4" destOrd="0" presId="urn:microsoft.com/office/officeart/2005/8/layout/process1"/>
    <dgm:cxn modelId="{66343CAF-8556-4B10-87F0-D4FCBC87D411}" type="presParOf" srcId="{3A289FEB-F28E-434E-927D-C44721D95E93}" destId="{D8CB1A7B-4658-4589-8D23-33EB3AB27AC5}" srcOrd="5" destOrd="0" presId="urn:microsoft.com/office/officeart/2005/8/layout/process1"/>
    <dgm:cxn modelId="{B7665CB5-0C7A-4E91-89A2-863C56B36E7B}" type="presParOf" srcId="{D8CB1A7B-4658-4589-8D23-33EB3AB27AC5}" destId="{FC893B96-6CA9-4E0D-B7F7-BDFB821114A7}" srcOrd="0" destOrd="0" presId="urn:microsoft.com/office/officeart/2005/8/layout/process1"/>
    <dgm:cxn modelId="{70865D29-06EF-413D-B8FE-2C2B17EA27A6}" type="presParOf" srcId="{3A289FEB-F28E-434E-927D-C44721D95E93}" destId="{E439B227-D953-47C2-8444-DB3E3B00945D}" srcOrd="6"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3D0270-DA58-430F-B6AC-7A0DE3A80F6D}">
      <dsp:nvSpPr>
        <dsp:cNvPr id="0" name=""/>
        <dsp:cNvSpPr/>
      </dsp:nvSpPr>
      <dsp:spPr>
        <a:xfrm>
          <a:off x="2798" y="269125"/>
          <a:ext cx="905143" cy="633324"/>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仿宋_GB2312" panose="02010609030101010101" pitchFamily="49" charset="-122"/>
              <a:ea typeface="仿宋_GB2312" panose="02010609030101010101" pitchFamily="49" charset="-122"/>
            </a:rPr>
            <a:t>第一步：进行网上信息填报</a:t>
          </a:r>
        </a:p>
      </dsp:txBody>
      <dsp:txXfrm>
        <a:off x="21347" y="287674"/>
        <a:ext cx="868045" cy="596226"/>
      </dsp:txXfrm>
    </dsp:sp>
    <dsp:sp modelId="{B12766D1-2998-44C8-94D4-20395E5B484A}">
      <dsp:nvSpPr>
        <dsp:cNvPr id="0" name=""/>
        <dsp:cNvSpPr/>
      </dsp:nvSpPr>
      <dsp:spPr>
        <a:xfrm>
          <a:off x="1030133" y="434270"/>
          <a:ext cx="259045" cy="30303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1030133" y="494877"/>
        <a:ext cx="181332" cy="181820"/>
      </dsp:txXfrm>
    </dsp:sp>
    <dsp:sp modelId="{7A8BD064-B848-4C62-B49D-8447006DC983}">
      <dsp:nvSpPr>
        <dsp:cNvPr id="0" name=""/>
        <dsp:cNvSpPr/>
      </dsp:nvSpPr>
      <dsp:spPr>
        <a:xfrm>
          <a:off x="1396706" y="290358"/>
          <a:ext cx="1004741" cy="590857"/>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zh-CN" altLang="en-US" sz="1050" kern="1200">
              <a:latin typeface="仿宋_GB2312" panose="02010609030101010101" pitchFamily="49" charset="-122"/>
              <a:ea typeface="仿宋_GB2312" panose="02010609030101010101" pitchFamily="49" charset="-122"/>
            </a:rPr>
            <a:t>第二步：中心对网上信息进行初审</a:t>
          </a:r>
        </a:p>
      </dsp:txBody>
      <dsp:txXfrm>
        <a:off x="1414012" y="307664"/>
        <a:ext cx="970129" cy="556245"/>
      </dsp:txXfrm>
    </dsp:sp>
    <dsp:sp modelId="{7DAA72DB-3CCE-4176-A701-86C5D4D41EEA}">
      <dsp:nvSpPr>
        <dsp:cNvPr id="0" name=""/>
        <dsp:cNvSpPr/>
      </dsp:nvSpPr>
      <dsp:spPr>
        <a:xfrm>
          <a:off x="2523639" y="434270"/>
          <a:ext cx="259045" cy="30303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2523639" y="494877"/>
        <a:ext cx="181332" cy="181820"/>
      </dsp:txXfrm>
    </dsp:sp>
    <dsp:sp modelId="{6F2BC879-BDEC-4B88-8160-D117740FC718}">
      <dsp:nvSpPr>
        <dsp:cNvPr id="0" name=""/>
        <dsp:cNvSpPr/>
      </dsp:nvSpPr>
      <dsp:spPr>
        <a:xfrm>
          <a:off x="2890213" y="309521"/>
          <a:ext cx="1018879" cy="552532"/>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仿宋_GB2312" panose="02010609030101010101" pitchFamily="49" charset="-122"/>
              <a:ea typeface="仿宋_GB2312" panose="02010609030101010101" pitchFamily="49" charset="-122"/>
            </a:rPr>
            <a:t>第三步：初审通过后，携纸质资料进行复审</a:t>
          </a:r>
        </a:p>
      </dsp:txBody>
      <dsp:txXfrm>
        <a:off x="2906396" y="325704"/>
        <a:ext cx="986513" cy="520166"/>
      </dsp:txXfrm>
    </dsp:sp>
    <dsp:sp modelId="{D8CB1A7B-4658-4589-8D23-33EB3AB27AC5}">
      <dsp:nvSpPr>
        <dsp:cNvPr id="0" name=""/>
        <dsp:cNvSpPr/>
      </dsp:nvSpPr>
      <dsp:spPr>
        <a:xfrm>
          <a:off x="4031284" y="434270"/>
          <a:ext cx="259045" cy="303034"/>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zh-CN" altLang="en-US" sz="800" kern="1200"/>
        </a:p>
      </dsp:txBody>
      <dsp:txXfrm>
        <a:off x="4031284" y="494877"/>
        <a:ext cx="181332" cy="181820"/>
      </dsp:txXfrm>
    </dsp:sp>
    <dsp:sp modelId="{E439B227-D953-47C2-8444-DB3E3B00945D}">
      <dsp:nvSpPr>
        <dsp:cNvPr id="0" name=""/>
        <dsp:cNvSpPr/>
      </dsp:nvSpPr>
      <dsp:spPr>
        <a:xfrm>
          <a:off x="4397857" y="289107"/>
          <a:ext cx="1009543" cy="593359"/>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zh-CN" altLang="en-US" sz="900" kern="1200">
              <a:latin typeface="仿宋_GB2312" panose="02010609030101010101" pitchFamily="49" charset="-122"/>
              <a:ea typeface="仿宋_GB2312" panose="02010609030101010101" pitchFamily="49" charset="-122"/>
            </a:rPr>
            <a:t>第四步：复审通过，网站公告正式启用</a:t>
          </a:r>
        </a:p>
      </dsp:txBody>
      <dsp:txXfrm>
        <a:off x="4415236" y="306486"/>
        <a:ext cx="974785" cy="55860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BEA3-8B02-49C2-B6AD-FE1CD1B9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708</Words>
  <Characters>4041</Characters>
  <Application>Microsoft Office Word</Application>
  <DocSecurity>0</DocSecurity>
  <Lines>33</Lines>
  <Paragraphs>9</Paragraphs>
  <ScaleCrop>false</ScaleCrop>
  <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严勇为</dc:creator>
  <cp:lastModifiedBy>严勇为</cp:lastModifiedBy>
  <cp:revision>5</cp:revision>
  <dcterms:created xsi:type="dcterms:W3CDTF">2020-07-10T08:46:00Z</dcterms:created>
  <dcterms:modified xsi:type="dcterms:W3CDTF">2020-07-13T09:18:00Z</dcterms:modified>
</cp:coreProperties>
</file>